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BB5" w:rsidRDefault="002E3BB5" w:rsidP="002E3BB5">
      <w:pPr>
        <w:jc w:val="center"/>
        <w:rPr>
          <w:b/>
          <w:sz w:val="32"/>
          <w:szCs w:val="32"/>
          <w:lang w:val="ro-RO"/>
        </w:rPr>
      </w:pPr>
      <w:r>
        <w:rPr>
          <w:b/>
          <w:sz w:val="32"/>
          <w:szCs w:val="32"/>
          <w:lang w:val="ro-RO"/>
        </w:rPr>
        <w:t>Prospectul medicamentului de uz veterinar</w:t>
      </w:r>
    </w:p>
    <w:p w:rsidR="002E3BB5" w:rsidRPr="00CD2BEA" w:rsidRDefault="002E3BB5" w:rsidP="002E3BB5">
      <w:pPr>
        <w:jc w:val="center"/>
        <w:rPr>
          <w:b/>
          <w:sz w:val="32"/>
          <w:szCs w:val="32"/>
          <w:lang w:val="ro-RO"/>
        </w:rPr>
      </w:pPr>
    </w:p>
    <w:p w:rsidR="002E3BB5" w:rsidRPr="002512FE" w:rsidRDefault="002E3BB5" w:rsidP="002E3BB5">
      <w:pPr>
        <w:jc w:val="center"/>
        <w:outlineLvl w:val="0"/>
        <w:rPr>
          <w:b/>
          <w:sz w:val="52"/>
          <w:szCs w:val="52"/>
          <w:lang w:val="pt-BR"/>
        </w:rPr>
      </w:pPr>
      <w:r w:rsidRPr="002512FE">
        <w:rPr>
          <w:b/>
          <w:sz w:val="52"/>
          <w:szCs w:val="52"/>
          <w:lang w:val="pt-BR"/>
        </w:rPr>
        <w:t>Tilozină 20%</w:t>
      </w:r>
    </w:p>
    <w:p w:rsidR="002E3BB5" w:rsidRDefault="002E3BB5" w:rsidP="002E3BB5">
      <w:pPr>
        <w:jc w:val="center"/>
        <w:rPr>
          <w:b/>
          <w:i/>
          <w:sz w:val="28"/>
          <w:szCs w:val="28"/>
          <w:lang w:val="ro-RO"/>
        </w:rPr>
      </w:pPr>
      <w:r w:rsidRPr="002512FE">
        <w:rPr>
          <w:b/>
          <w:i/>
          <w:sz w:val="28"/>
          <w:szCs w:val="28"/>
          <w:lang w:val="pt-BR"/>
        </w:rPr>
        <w:t>Solu</w:t>
      </w:r>
      <w:r w:rsidRPr="002512FE">
        <w:rPr>
          <w:b/>
          <w:i/>
          <w:sz w:val="28"/>
          <w:szCs w:val="28"/>
          <w:lang w:val="ro-RO"/>
        </w:rPr>
        <w:t>ţie injectabilă uz veterinar</w:t>
      </w:r>
    </w:p>
    <w:p w:rsidR="002E3BB5" w:rsidRPr="002512FE" w:rsidRDefault="002E3BB5" w:rsidP="002E3BB5">
      <w:pPr>
        <w:jc w:val="center"/>
        <w:rPr>
          <w:b/>
          <w:i/>
          <w:sz w:val="28"/>
          <w:szCs w:val="28"/>
          <w:lang w:val="ro-RO"/>
        </w:rPr>
      </w:pPr>
    </w:p>
    <w:p w:rsidR="002E3BB5" w:rsidRPr="00CD2BEA" w:rsidRDefault="002E3BB5" w:rsidP="002E3BB5">
      <w:pPr>
        <w:jc w:val="both"/>
        <w:rPr>
          <w:b/>
          <w:sz w:val="28"/>
          <w:szCs w:val="28"/>
          <w:lang w:val="ro-RO"/>
        </w:rPr>
      </w:pPr>
      <w:r w:rsidRPr="00CD2BEA">
        <w:rPr>
          <w:b/>
          <w:sz w:val="28"/>
          <w:szCs w:val="28"/>
          <w:lang w:val="ro-RO"/>
        </w:rPr>
        <w:t xml:space="preserve">Citiți cu atenție și în întregime acest prospect înainte de a începe să utillizați acest medicament de uz veterinar deoarece conține informații importante pentru dumneavoastra. </w:t>
      </w:r>
    </w:p>
    <w:p w:rsidR="002E3BB5" w:rsidRDefault="002E3BB5" w:rsidP="002E3BB5">
      <w:pPr>
        <w:jc w:val="both"/>
        <w:rPr>
          <w:sz w:val="28"/>
          <w:szCs w:val="28"/>
          <w:lang w:val="ro-RO"/>
        </w:rPr>
      </w:pPr>
    </w:p>
    <w:p w:rsidR="002E3BB5" w:rsidRDefault="002E3BB5" w:rsidP="002E3BB5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Păstrați acest prospect. S-ar putea să fie necesar să-l recitiți.</w:t>
      </w:r>
    </w:p>
    <w:p w:rsidR="002E3BB5" w:rsidRDefault="002E3BB5" w:rsidP="002E3BB5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Dacă aveți orice întrebări suplimentare, adresați-vă medicului veterinar sau farmacistului.</w:t>
      </w:r>
    </w:p>
    <w:p w:rsidR="002E3BB5" w:rsidRDefault="002E3BB5" w:rsidP="002E3BB5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Dacă s-au manifestat orice reacții adverse, adresați-vă medicului veterinar, farmacistului veterinar sau Agenției Naționale pentru Siguranța Alimentelor.</w:t>
      </w:r>
    </w:p>
    <w:p w:rsidR="002E3BB5" w:rsidRDefault="002E3BB5" w:rsidP="002E3BB5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Acestea includ orice posibile reacții adverse nemenționate în acest prospect.</w:t>
      </w:r>
    </w:p>
    <w:p w:rsidR="002E3BB5" w:rsidRDefault="002E3BB5" w:rsidP="002E3BB5">
      <w:pPr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Acest medicament de uz veterianar a fost prescris numai pentru animelele dumneavoastră. Nu trebuie să-l dați altor persoane, care îl pot utiliza greșit.</w:t>
      </w:r>
    </w:p>
    <w:p w:rsidR="002E3BB5" w:rsidRDefault="002E3BB5" w:rsidP="002E3BB5">
      <w:pPr>
        <w:jc w:val="both"/>
        <w:rPr>
          <w:sz w:val="28"/>
          <w:szCs w:val="28"/>
          <w:lang w:val="ro-RO"/>
        </w:rPr>
      </w:pPr>
    </w:p>
    <w:p w:rsidR="002E3BB5" w:rsidRPr="00AD17E4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 w:rsidRPr="00AD17E4">
        <w:rPr>
          <w:b/>
          <w:sz w:val="28"/>
          <w:szCs w:val="28"/>
          <w:lang w:val="ro-RO"/>
        </w:rPr>
        <w:t>DENUMIREA ȘI ADRESA DEȚINĂTORULUI CERTIFICATULUI DE ÎNREGISTRARE ȘI ALE PRODUCĂTORULUI RESPONSABIL PENTRU ELIBERAREA SERIILOR MEDICAMENTULUI DE UZ VETERINAR</w:t>
      </w:r>
    </w:p>
    <w:p w:rsidR="002E3BB5" w:rsidRDefault="002E3BB5" w:rsidP="002E3BB5">
      <w:pPr>
        <w:ind w:left="360"/>
        <w:jc w:val="both"/>
        <w:rPr>
          <w:sz w:val="28"/>
          <w:szCs w:val="28"/>
          <w:lang w:val="ro-RO"/>
        </w:rPr>
      </w:pPr>
    </w:p>
    <w:p w:rsidR="002E3BB5" w:rsidRDefault="002E3BB5" w:rsidP="002E3BB5">
      <w:pPr>
        <w:ind w:left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S.A. FARMAVET</w:t>
      </w:r>
    </w:p>
    <w:p w:rsidR="002E3BB5" w:rsidRDefault="002E3BB5" w:rsidP="002E3BB5">
      <w:pPr>
        <w:ind w:left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Str. Pericani 198, Chișinău 2059 </w:t>
      </w:r>
    </w:p>
    <w:p w:rsidR="002E3BB5" w:rsidRDefault="002E3BB5" w:rsidP="002E3BB5">
      <w:pPr>
        <w:ind w:left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Rep. Moldova</w:t>
      </w:r>
    </w:p>
    <w:p w:rsidR="002E3BB5" w:rsidRDefault="002E3BB5" w:rsidP="002E3BB5">
      <w:pPr>
        <w:ind w:left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Tel/fax: +373 22 31 72 68</w:t>
      </w:r>
    </w:p>
    <w:p w:rsidR="002E3BB5" w:rsidRDefault="002E3BB5" w:rsidP="002E3BB5">
      <w:pPr>
        <w:ind w:left="360"/>
        <w:jc w:val="both"/>
        <w:rPr>
          <w:sz w:val="28"/>
          <w:szCs w:val="28"/>
          <w:lang w:val="en-US"/>
        </w:rPr>
      </w:pPr>
    </w:p>
    <w:p w:rsidR="002E3BB5" w:rsidRPr="004939E6" w:rsidRDefault="002E3BB5" w:rsidP="002E3BB5">
      <w:pPr>
        <w:numPr>
          <w:ilvl w:val="0"/>
          <w:numId w:val="2"/>
        </w:numPr>
        <w:rPr>
          <w:b/>
          <w:sz w:val="28"/>
          <w:szCs w:val="28"/>
          <w:lang w:val="en-US"/>
        </w:rPr>
      </w:pPr>
      <w:r w:rsidRPr="00EA6352">
        <w:rPr>
          <w:b/>
          <w:sz w:val="28"/>
          <w:szCs w:val="28"/>
          <w:lang w:val="en-US"/>
        </w:rPr>
        <w:t xml:space="preserve">DENUMIREA MEDICAMENTULUI DE UZ VETERINAR, </w:t>
      </w:r>
      <w:r w:rsidRPr="00EA6352">
        <w:rPr>
          <w:b/>
          <w:sz w:val="28"/>
          <w:szCs w:val="28"/>
          <w:lang w:val="ro-RO"/>
        </w:rPr>
        <w:t>CONCENTRAȚIA ȘI FORMA FARMACEUTICĂ</w:t>
      </w:r>
      <w:r>
        <w:rPr>
          <w:b/>
          <w:sz w:val="28"/>
          <w:szCs w:val="28"/>
          <w:lang w:val="ro-RO"/>
        </w:rPr>
        <w:t xml:space="preserve"> </w:t>
      </w:r>
      <w:r w:rsidRPr="00EA6352">
        <w:rPr>
          <w:b/>
          <w:sz w:val="28"/>
          <w:szCs w:val="28"/>
          <w:lang w:val="ro-RO"/>
        </w:rPr>
        <w:t>ALE ACESTUIA.</w:t>
      </w:r>
    </w:p>
    <w:p w:rsidR="002E3BB5" w:rsidRPr="00EA6352" w:rsidRDefault="002E3BB5" w:rsidP="002E3BB5">
      <w:pPr>
        <w:jc w:val="both"/>
        <w:rPr>
          <w:b/>
          <w:sz w:val="28"/>
          <w:szCs w:val="28"/>
          <w:lang w:val="en-US"/>
        </w:rPr>
      </w:pPr>
    </w:p>
    <w:p w:rsidR="002E3BB5" w:rsidRPr="004939E6" w:rsidRDefault="002E3BB5" w:rsidP="002E3BB5">
      <w:pPr>
        <w:ind w:left="36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Tilozină 20% - soluție injectabilă. Uz veterinar. </w:t>
      </w:r>
    </w:p>
    <w:p w:rsidR="002E3BB5" w:rsidRPr="00774866" w:rsidRDefault="002E3BB5" w:rsidP="002E3BB5">
      <w:pPr>
        <w:ind w:left="360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Substanța activă: </w:t>
      </w:r>
      <w:r w:rsidRPr="00774866">
        <w:rPr>
          <w:sz w:val="28"/>
          <w:szCs w:val="28"/>
          <w:lang w:val="ro-RO"/>
        </w:rPr>
        <w:t>Tilosină -200 mg</w:t>
      </w:r>
    </w:p>
    <w:p w:rsidR="002E3BB5" w:rsidRDefault="002E3BB5" w:rsidP="002E3BB5">
      <w:pPr>
        <w:ind w:left="36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Lista excipienților:</w:t>
      </w:r>
      <w:r w:rsidRPr="004939E6">
        <w:rPr>
          <w:sz w:val="28"/>
          <w:szCs w:val="28"/>
          <w:lang w:val="ro-RO"/>
        </w:rPr>
        <w:t xml:space="preserve"> </w:t>
      </w:r>
      <w:r w:rsidRPr="00F168C9">
        <w:rPr>
          <w:sz w:val="28"/>
          <w:szCs w:val="28"/>
          <w:lang w:val="ro-RO"/>
        </w:rPr>
        <w:t>P – hidroxibenzoat metil de sodiu</w:t>
      </w:r>
      <w:r>
        <w:rPr>
          <w:sz w:val="28"/>
          <w:szCs w:val="28"/>
          <w:lang w:val="ro-RO"/>
        </w:rPr>
        <w:t xml:space="preserve">, </w:t>
      </w:r>
      <w:r w:rsidRPr="00F168C9">
        <w:rPr>
          <w:sz w:val="28"/>
          <w:szCs w:val="28"/>
          <w:lang w:val="ro-RO"/>
        </w:rPr>
        <w:t>P – hidroxibenzoat propil de sodiu</w:t>
      </w:r>
      <w:r>
        <w:rPr>
          <w:sz w:val="28"/>
          <w:szCs w:val="28"/>
          <w:lang w:val="ro-RO"/>
        </w:rPr>
        <w:t xml:space="preserve">, </w:t>
      </w:r>
      <w:r w:rsidRPr="00F168C9">
        <w:rPr>
          <w:sz w:val="28"/>
          <w:szCs w:val="28"/>
          <w:lang w:val="ro-RO"/>
        </w:rPr>
        <w:t>Alcool benzilic</w:t>
      </w:r>
      <w:r>
        <w:rPr>
          <w:sz w:val="28"/>
          <w:szCs w:val="28"/>
          <w:lang w:val="ro-RO"/>
        </w:rPr>
        <w:t xml:space="preserve">, </w:t>
      </w:r>
      <w:r w:rsidRPr="00F168C9">
        <w:rPr>
          <w:sz w:val="28"/>
          <w:szCs w:val="28"/>
          <w:lang w:val="ro-RO"/>
        </w:rPr>
        <w:t>Propilenglicol</w:t>
      </w:r>
      <w:r>
        <w:rPr>
          <w:sz w:val="28"/>
          <w:szCs w:val="28"/>
          <w:lang w:val="ro-RO"/>
        </w:rPr>
        <w:t xml:space="preserve">, </w:t>
      </w:r>
      <w:r w:rsidRPr="00F168C9">
        <w:rPr>
          <w:sz w:val="28"/>
          <w:szCs w:val="28"/>
          <w:lang w:val="ro-RO"/>
        </w:rPr>
        <w:t>Apă distilată pentru preparate injectabile</w:t>
      </w:r>
      <w:r>
        <w:rPr>
          <w:sz w:val="28"/>
          <w:szCs w:val="28"/>
          <w:lang w:val="ro-RO"/>
        </w:rPr>
        <w:t>.</w:t>
      </w:r>
    </w:p>
    <w:p w:rsidR="002E3BB5" w:rsidRPr="00EA6352" w:rsidRDefault="002E3BB5" w:rsidP="002E3BB5">
      <w:pPr>
        <w:ind w:left="360"/>
        <w:jc w:val="both"/>
        <w:rPr>
          <w:b/>
          <w:sz w:val="28"/>
          <w:szCs w:val="28"/>
          <w:lang w:val="ro-RO"/>
        </w:rPr>
      </w:pPr>
    </w:p>
    <w:p w:rsidR="002E3BB5" w:rsidRPr="004939E6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 w:rsidRPr="00EA6352">
        <w:rPr>
          <w:b/>
          <w:sz w:val="28"/>
          <w:szCs w:val="28"/>
          <w:lang w:val="ro-RO"/>
        </w:rPr>
        <w:t>INDICAȚII TERAPEUTICE</w:t>
      </w:r>
    </w:p>
    <w:p w:rsidR="002E3BB5" w:rsidRDefault="002E3BB5" w:rsidP="002E3BB5">
      <w:pPr>
        <w:outlineLvl w:val="0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</w:t>
      </w:r>
      <w:r>
        <w:rPr>
          <w:sz w:val="28"/>
          <w:szCs w:val="28"/>
          <w:lang w:val="ro-RO"/>
        </w:rPr>
        <w:t>În tratamentul infecţiilor aparatului respirator, genito – urinar şi a ugerului, produse de bacteriile menţionate sensibile la tilozină, la bovine, ovine, caprine, porcine, păsări, câini şi pisici; în tratamentul dizenteriei şi pneumoniei enzootice la porci, a leptospirozei la câini şi pisici.</w:t>
      </w:r>
    </w:p>
    <w:p w:rsidR="002E3BB5" w:rsidRDefault="002E3BB5" w:rsidP="002E3BB5">
      <w:pPr>
        <w:rPr>
          <w:sz w:val="28"/>
          <w:szCs w:val="28"/>
          <w:lang w:val="en-US"/>
        </w:rPr>
      </w:pPr>
    </w:p>
    <w:p w:rsidR="002E3BB5" w:rsidRPr="00AD17E4" w:rsidRDefault="002E3BB5" w:rsidP="002E3BB5">
      <w:pPr>
        <w:ind w:firstLine="360"/>
        <w:rPr>
          <w:sz w:val="28"/>
          <w:szCs w:val="28"/>
          <w:lang w:val="en-US"/>
        </w:rPr>
      </w:pPr>
      <w:r w:rsidRPr="00D66E78">
        <w:rPr>
          <w:sz w:val="28"/>
          <w:szCs w:val="28"/>
          <w:lang w:val="en-US"/>
        </w:rPr>
        <w:lastRenderedPageBreak/>
        <w:t xml:space="preserve">Bovine, ovine, caprine, </w:t>
      </w:r>
      <w:proofErr w:type="spellStart"/>
      <w:r w:rsidRPr="00D66E78">
        <w:rPr>
          <w:sz w:val="28"/>
          <w:szCs w:val="28"/>
          <w:lang w:val="en-US"/>
        </w:rPr>
        <w:t>suine</w:t>
      </w:r>
      <w:proofErr w:type="spellEnd"/>
      <w:r w:rsidRPr="00D66E78">
        <w:rPr>
          <w:sz w:val="28"/>
          <w:szCs w:val="28"/>
          <w:lang w:val="en-US"/>
        </w:rPr>
        <w:t xml:space="preserve">, </w:t>
      </w:r>
      <w:proofErr w:type="spellStart"/>
      <w:r w:rsidRPr="00D66E78">
        <w:rPr>
          <w:sz w:val="28"/>
          <w:szCs w:val="28"/>
          <w:lang w:val="en-US"/>
        </w:rPr>
        <w:t>câini</w:t>
      </w:r>
      <w:proofErr w:type="spellEnd"/>
      <w:r w:rsidRPr="00D66E78">
        <w:rPr>
          <w:sz w:val="28"/>
          <w:szCs w:val="28"/>
          <w:lang w:val="en-US"/>
        </w:rPr>
        <w:t xml:space="preserve">, </w:t>
      </w:r>
      <w:proofErr w:type="spellStart"/>
      <w:r w:rsidRPr="00D66E78">
        <w:rPr>
          <w:sz w:val="28"/>
          <w:szCs w:val="28"/>
          <w:lang w:val="en-US"/>
        </w:rPr>
        <w:t>pisici</w:t>
      </w:r>
      <w:proofErr w:type="spellEnd"/>
      <w:r w:rsidRPr="00D66E78">
        <w:rPr>
          <w:sz w:val="28"/>
          <w:szCs w:val="28"/>
          <w:lang w:val="en-US"/>
        </w:rPr>
        <w:t xml:space="preserve">, </w:t>
      </w:r>
      <w:proofErr w:type="spellStart"/>
      <w:r w:rsidRPr="00D66E78">
        <w:rPr>
          <w:sz w:val="28"/>
          <w:szCs w:val="28"/>
          <w:lang w:val="en-US"/>
        </w:rPr>
        <w:t>găini</w:t>
      </w:r>
      <w:proofErr w:type="spellEnd"/>
      <w:r w:rsidRPr="00D66E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66E78">
        <w:rPr>
          <w:sz w:val="28"/>
          <w:szCs w:val="28"/>
          <w:lang w:val="en-US"/>
        </w:rPr>
        <w:t>adulte</w:t>
      </w:r>
      <w:proofErr w:type="spellEnd"/>
      <w:r w:rsidRPr="00D66E7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proofErr w:type="spellStart"/>
      <w:r w:rsidRPr="00D66E78">
        <w:rPr>
          <w:sz w:val="28"/>
          <w:szCs w:val="28"/>
          <w:lang w:val="en-US"/>
        </w:rPr>
        <w:t>În</w:t>
      </w:r>
      <w:proofErr w:type="spellEnd"/>
      <w:proofErr w:type="gramEnd"/>
      <w:r w:rsidRPr="00D66E78">
        <w:rPr>
          <w:sz w:val="28"/>
          <w:szCs w:val="28"/>
          <w:lang w:val="en-US"/>
        </w:rPr>
        <w:t xml:space="preserve"> </w:t>
      </w:r>
      <w:proofErr w:type="spellStart"/>
      <w:r w:rsidRPr="00D66E78">
        <w:rPr>
          <w:sz w:val="28"/>
          <w:szCs w:val="28"/>
          <w:lang w:val="en-US"/>
        </w:rPr>
        <w:t>tratamentul</w:t>
      </w:r>
      <w:proofErr w:type="spellEnd"/>
      <w:r w:rsidRPr="00D66E78">
        <w:rPr>
          <w:sz w:val="28"/>
          <w:szCs w:val="28"/>
          <w:lang w:val="en-US"/>
        </w:rPr>
        <w:t xml:space="preserve"> </w:t>
      </w:r>
      <w:proofErr w:type="spellStart"/>
      <w:r w:rsidRPr="00D66E78">
        <w:rPr>
          <w:sz w:val="28"/>
          <w:szCs w:val="28"/>
          <w:lang w:val="en-US"/>
        </w:rPr>
        <w:t>infecţiilor</w:t>
      </w:r>
      <w:proofErr w:type="spellEnd"/>
      <w:r w:rsidRPr="00D66E78">
        <w:rPr>
          <w:sz w:val="28"/>
          <w:szCs w:val="28"/>
          <w:lang w:val="en-US"/>
        </w:rPr>
        <w:t xml:space="preserve"> </w:t>
      </w:r>
      <w:proofErr w:type="spellStart"/>
      <w:r w:rsidRPr="00D66E78">
        <w:rPr>
          <w:sz w:val="28"/>
          <w:szCs w:val="28"/>
          <w:lang w:val="en-US"/>
        </w:rPr>
        <w:t>aparatului</w:t>
      </w:r>
      <w:proofErr w:type="spellEnd"/>
      <w:r w:rsidRPr="00D66E78">
        <w:rPr>
          <w:sz w:val="28"/>
          <w:szCs w:val="28"/>
          <w:lang w:val="en-US"/>
        </w:rPr>
        <w:t xml:space="preserve"> respirator, urogenital, </w:t>
      </w:r>
      <w:proofErr w:type="spellStart"/>
      <w:r w:rsidRPr="00D66E78">
        <w:rPr>
          <w:sz w:val="28"/>
          <w:szCs w:val="28"/>
          <w:lang w:val="en-US"/>
        </w:rPr>
        <w:t>otite</w:t>
      </w:r>
      <w:proofErr w:type="spellEnd"/>
      <w:r w:rsidRPr="00D66E78">
        <w:rPr>
          <w:sz w:val="28"/>
          <w:szCs w:val="28"/>
          <w:lang w:val="en-US"/>
        </w:rPr>
        <w:t xml:space="preserve">, </w:t>
      </w:r>
      <w:proofErr w:type="spellStart"/>
      <w:r w:rsidRPr="00D66E78">
        <w:rPr>
          <w:sz w:val="28"/>
          <w:szCs w:val="28"/>
          <w:lang w:val="en-US"/>
        </w:rPr>
        <w:t>infecţii</w:t>
      </w:r>
      <w:proofErr w:type="spellEnd"/>
      <w:r w:rsidRPr="00D66E78">
        <w:rPr>
          <w:sz w:val="28"/>
          <w:szCs w:val="28"/>
          <w:lang w:val="en-US"/>
        </w:rPr>
        <w:t xml:space="preserve"> </w:t>
      </w:r>
      <w:proofErr w:type="spellStart"/>
      <w:r w:rsidRPr="00D66E78">
        <w:rPr>
          <w:sz w:val="28"/>
          <w:szCs w:val="28"/>
          <w:lang w:val="en-US"/>
        </w:rPr>
        <w:t>secundare</w:t>
      </w:r>
      <w:proofErr w:type="spellEnd"/>
      <w:r w:rsidRPr="00D66E78">
        <w:rPr>
          <w:sz w:val="28"/>
          <w:szCs w:val="28"/>
          <w:lang w:val="en-US"/>
        </w:rPr>
        <w:t xml:space="preserve">, </w:t>
      </w:r>
      <w:proofErr w:type="spellStart"/>
      <w:r w:rsidRPr="00D66E78">
        <w:rPr>
          <w:sz w:val="28"/>
          <w:szCs w:val="28"/>
          <w:lang w:val="en-US"/>
        </w:rPr>
        <w:t>virale</w:t>
      </w:r>
      <w:proofErr w:type="spellEnd"/>
      <w:r w:rsidRPr="00D66E78">
        <w:rPr>
          <w:sz w:val="28"/>
          <w:szCs w:val="28"/>
          <w:lang w:val="en-US"/>
        </w:rPr>
        <w:t xml:space="preserve"> </w:t>
      </w:r>
      <w:proofErr w:type="spellStart"/>
      <w:r w:rsidRPr="00D66E78">
        <w:rPr>
          <w:sz w:val="28"/>
          <w:szCs w:val="28"/>
          <w:lang w:val="en-US"/>
        </w:rPr>
        <w:t>şi</w:t>
      </w:r>
      <w:proofErr w:type="spellEnd"/>
      <w:r w:rsidRPr="00D66E78">
        <w:rPr>
          <w:sz w:val="28"/>
          <w:szCs w:val="28"/>
          <w:lang w:val="en-US"/>
        </w:rPr>
        <w:t xml:space="preserve"> post-</w:t>
      </w:r>
      <w:proofErr w:type="spellStart"/>
      <w:r w:rsidRPr="00D66E78">
        <w:rPr>
          <w:sz w:val="28"/>
          <w:szCs w:val="28"/>
          <w:lang w:val="en-US"/>
        </w:rPr>
        <w:t>operatorii</w:t>
      </w:r>
      <w:proofErr w:type="spellEnd"/>
      <w:r w:rsidRPr="00D66E78">
        <w:rPr>
          <w:sz w:val="28"/>
          <w:szCs w:val="28"/>
          <w:lang w:val="en-US"/>
        </w:rPr>
        <w:t xml:space="preserve">. </w:t>
      </w:r>
      <w:proofErr w:type="spellStart"/>
      <w:r w:rsidRPr="00D66E78">
        <w:rPr>
          <w:sz w:val="28"/>
          <w:szCs w:val="28"/>
          <w:lang w:val="en-US"/>
        </w:rPr>
        <w:t>În</w:t>
      </w:r>
      <w:proofErr w:type="spellEnd"/>
      <w:r w:rsidRPr="00D66E78">
        <w:rPr>
          <w:sz w:val="28"/>
          <w:szCs w:val="28"/>
          <w:lang w:val="en-US"/>
        </w:rPr>
        <w:t xml:space="preserve"> </w:t>
      </w:r>
      <w:proofErr w:type="spellStart"/>
      <w:r w:rsidRPr="00D66E78">
        <w:rPr>
          <w:sz w:val="28"/>
          <w:szCs w:val="28"/>
          <w:lang w:val="en-US"/>
        </w:rPr>
        <w:t>dizenteria</w:t>
      </w:r>
      <w:proofErr w:type="spellEnd"/>
      <w:r w:rsidRPr="00D66E78">
        <w:rPr>
          <w:sz w:val="28"/>
          <w:szCs w:val="28"/>
          <w:lang w:val="en-US"/>
        </w:rPr>
        <w:t xml:space="preserve"> </w:t>
      </w:r>
      <w:proofErr w:type="spellStart"/>
      <w:r w:rsidRPr="00D66E78">
        <w:rPr>
          <w:sz w:val="28"/>
          <w:szCs w:val="28"/>
          <w:lang w:val="en-US"/>
        </w:rPr>
        <w:t>şi</w:t>
      </w:r>
      <w:proofErr w:type="spellEnd"/>
      <w:r w:rsidRPr="00D66E78">
        <w:rPr>
          <w:sz w:val="28"/>
          <w:szCs w:val="28"/>
          <w:lang w:val="en-US"/>
        </w:rPr>
        <w:t xml:space="preserve"> pneumonia </w:t>
      </w:r>
      <w:proofErr w:type="spellStart"/>
      <w:r w:rsidRPr="00D66E78">
        <w:rPr>
          <w:sz w:val="28"/>
          <w:szCs w:val="28"/>
          <w:lang w:val="en-US"/>
        </w:rPr>
        <w:t>enzootică</w:t>
      </w:r>
      <w:proofErr w:type="spellEnd"/>
      <w:r w:rsidRPr="00D66E78">
        <w:rPr>
          <w:sz w:val="28"/>
          <w:szCs w:val="28"/>
          <w:lang w:val="en-US"/>
        </w:rPr>
        <w:t xml:space="preserve"> a </w:t>
      </w:r>
      <w:proofErr w:type="spellStart"/>
      <w:r w:rsidRPr="00D66E78">
        <w:rPr>
          <w:sz w:val="28"/>
          <w:szCs w:val="28"/>
          <w:lang w:val="en-US"/>
        </w:rPr>
        <w:t>porcilor</w:t>
      </w:r>
      <w:proofErr w:type="spellEnd"/>
      <w:r w:rsidRPr="00D66E78">
        <w:rPr>
          <w:sz w:val="28"/>
          <w:szCs w:val="28"/>
          <w:lang w:val="en-US"/>
        </w:rPr>
        <w:t xml:space="preserve">. </w:t>
      </w:r>
      <w:proofErr w:type="spellStart"/>
      <w:r w:rsidRPr="00D66E78">
        <w:rPr>
          <w:sz w:val="28"/>
          <w:szCs w:val="28"/>
          <w:lang w:val="en-US"/>
        </w:rPr>
        <w:t>În</w:t>
      </w:r>
      <w:proofErr w:type="spellEnd"/>
      <w:r w:rsidRPr="00D66E78">
        <w:rPr>
          <w:sz w:val="28"/>
          <w:szCs w:val="28"/>
          <w:lang w:val="en-US"/>
        </w:rPr>
        <w:t xml:space="preserve"> </w:t>
      </w:r>
      <w:proofErr w:type="spellStart"/>
      <w:r w:rsidRPr="00D66E78">
        <w:rPr>
          <w:sz w:val="28"/>
          <w:szCs w:val="28"/>
          <w:lang w:val="en-US"/>
        </w:rPr>
        <w:t>metrite</w:t>
      </w:r>
      <w:proofErr w:type="spellEnd"/>
      <w:r w:rsidRPr="00D66E78">
        <w:rPr>
          <w:sz w:val="28"/>
          <w:szCs w:val="28"/>
          <w:lang w:val="en-US"/>
        </w:rPr>
        <w:t xml:space="preserve">, </w:t>
      </w:r>
      <w:proofErr w:type="spellStart"/>
      <w:r w:rsidRPr="00D66E78">
        <w:rPr>
          <w:sz w:val="28"/>
          <w:szCs w:val="28"/>
          <w:lang w:val="en-US"/>
        </w:rPr>
        <w:t>mastite</w:t>
      </w:r>
      <w:proofErr w:type="spellEnd"/>
      <w:r w:rsidRPr="00D66E78">
        <w:rPr>
          <w:sz w:val="28"/>
          <w:szCs w:val="28"/>
          <w:lang w:val="en-US"/>
        </w:rPr>
        <w:t xml:space="preserve">, </w:t>
      </w:r>
      <w:proofErr w:type="spellStart"/>
      <w:r w:rsidRPr="00D66E78">
        <w:rPr>
          <w:sz w:val="28"/>
          <w:szCs w:val="28"/>
          <w:lang w:val="en-US"/>
        </w:rPr>
        <w:t>agalaxie</w:t>
      </w:r>
      <w:proofErr w:type="spellEnd"/>
      <w:r w:rsidRPr="00D66E78">
        <w:rPr>
          <w:sz w:val="28"/>
          <w:szCs w:val="28"/>
          <w:lang w:val="en-US"/>
        </w:rPr>
        <w:t xml:space="preserve"> </w:t>
      </w:r>
      <w:proofErr w:type="spellStart"/>
      <w:r w:rsidRPr="00D66E78">
        <w:rPr>
          <w:sz w:val="28"/>
          <w:szCs w:val="28"/>
          <w:lang w:val="en-US"/>
        </w:rPr>
        <w:t>contagioasă</w:t>
      </w:r>
      <w:proofErr w:type="spellEnd"/>
      <w:r w:rsidRPr="00D66E78">
        <w:rPr>
          <w:sz w:val="28"/>
          <w:szCs w:val="28"/>
          <w:lang w:val="en-US"/>
        </w:rPr>
        <w:t xml:space="preserve">, </w:t>
      </w:r>
      <w:proofErr w:type="spellStart"/>
      <w:r w:rsidRPr="00D66E78">
        <w:rPr>
          <w:sz w:val="28"/>
          <w:szCs w:val="28"/>
          <w:lang w:val="en-US"/>
        </w:rPr>
        <w:t>pleuropneumonie</w:t>
      </w:r>
      <w:proofErr w:type="spellEnd"/>
      <w:r w:rsidRPr="00D66E78">
        <w:rPr>
          <w:sz w:val="28"/>
          <w:szCs w:val="28"/>
          <w:lang w:val="en-US"/>
        </w:rPr>
        <w:t xml:space="preserve"> la ovine, caprine. </w:t>
      </w:r>
      <w:proofErr w:type="spellStart"/>
      <w:r w:rsidRPr="00D66E78">
        <w:rPr>
          <w:sz w:val="28"/>
          <w:szCs w:val="28"/>
        </w:rPr>
        <w:t>În</w:t>
      </w:r>
      <w:proofErr w:type="spellEnd"/>
      <w:r w:rsidRPr="00D66E78">
        <w:rPr>
          <w:sz w:val="28"/>
          <w:szCs w:val="28"/>
        </w:rPr>
        <w:t xml:space="preserve"> </w:t>
      </w:r>
      <w:proofErr w:type="spellStart"/>
      <w:r w:rsidRPr="00D66E78">
        <w:rPr>
          <w:sz w:val="28"/>
          <w:szCs w:val="28"/>
        </w:rPr>
        <w:t>leptospiroză</w:t>
      </w:r>
      <w:proofErr w:type="spellEnd"/>
      <w:r w:rsidRPr="00D66E78">
        <w:rPr>
          <w:sz w:val="28"/>
          <w:szCs w:val="28"/>
        </w:rPr>
        <w:t xml:space="preserve"> </w:t>
      </w:r>
      <w:proofErr w:type="spellStart"/>
      <w:r w:rsidRPr="00D66E78">
        <w:rPr>
          <w:sz w:val="28"/>
          <w:szCs w:val="28"/>
        </w:rPr>
        <w:t>la</w:t>
      </w:r>
      <w:proofErr w:type="spellEnd"/>
      <w:r w:rsidRPr="00D66E78">
        <w:rPr>
          <w:sz w:val="28"/>
          <w:szCs w:val="28"/>
        </w:rPr>
        <w:t xml:space="preserve"> </w:t>
      </w:r>
      <w:proofErr w:type="spellStart"/>
      <w:r w:rsidRPr="00D66E78">
        <w:rPr>
          <w:sz w:val="28"/>
          <w:szCs w:val="28"/>
        </w:rPr>
        <w:t>câini</w:t>
      </w:r>
      <w:proofErr w:type="spellEnd"/>
      <w:r w:rsidRPr="00D66E78">
        <w:rPr>
          <w:sz w:val="28"/>
          <w:szCs w:val="28"/>
        </w:rPr>
        <w:t xml:space="preserve"> </w:t>
      </w:r>
      <w:proofErr w:type="spellStart"/>
      <w:r w:rsidRPr="00D66E78">
        <w:rPr>
          <w:sz w:val="28"/>
          <w:szCs w:val="28"/>
        </w:rPr>
        <w:t>şi</w:t>
      </w:r>
      <w:proofErr w:type="spellEnd"/>
      <w:r w:rsidRPr="00D66E78">
        <w:rPr>
          <w:sz w:val="28"/>
          <w:szCs w:val="28"/>
        </w:rPr>
        <w:t xml:space="preserve"> </w:t>
      </w:r>
      <w:proofErr w:type="spellStart"/>
      <w:r w:rsidRPr="00D66E78">
        <w:rPr>
          <w:sz w:val="28"/>
          <w:szCs w:val="28"/>
        </w:rPr>
        <w:t>pisici</w:t>
      </w:r>
      <w:proofErr w:type="spellEnd"/>
      <w:r w:rsidRPr="00D66E78">
        <w:rPr>
          <w:sz w:val="28"/>
          <w:szCs w:val="28"/>
        </w:rPr>
        <w:t>.</w:t>
      </w:r>
    </w:p>
    <w:p w:rsidR="002E3BB5" w:rsidRPr="00D66E78" w:rsidRDefault="002E3BB5" w:rsidP="002E3BB5">
      <w:pPr>
        <w:outlineLvl w:val="0"/>
        <w:rPr>
          <w:sz w:val="28"/>
          <w:szCs w:val="28"/>
          <w:lang w:val="ro-RO"/>
        </w:rPr>
      </w:pPr>
    </w:p>
    <w:p w:rsidR="002E3BB5" w:rsidRDefault="002E3BB5" w:rsidP="002E3BB5">
      <w:pPr>
        <w:outlineLvl w:val="0"/>
        <w:rPr>
          <w:sz w:val="28"/>
          <w:szCs w:val="28"/>
          <w:lang w:val="ro-RO"/>
        </w:rPr>
      </w:pPr>
    </w:p>
    <w:p w:rsidR="002E3BB5" w:rsidRPr="00D66E78" w:rsidRDefault="002E3BB5" w:rsidP="002E3BB5">
      <w:pPr>
        <w:numPr>
          <w:ilvl w:val="0"/>
          <w:numId w:val="2"/>
        </w:numPr>
        <w:outlineLvl w:val="0"/>
        <w:rPr>
          <w:b/>
          <w:sz w:val="28"/>
          <w:szCs w:val="28"/>
          <w:lang w:val="ro-RO"/>
        </w:rPr>
      </w:pPr>
      <w:r w:rsidRPr="00D66E78">
        <w:rPr>
          <w:b/>
          <w:sz w:val="28"/>
          <w:szCs w:val="28"/>
          <w:lang w:val="ro-RO"/>
        </w:rPr>
        <w:t>CONTRAINDICAȚII</w:t>
      </w:r>
    </w:p>
    <w:p w:rsidR="002E3BB5" w:rsidRDefault="002E3BB5" w:rsidP="002E3BB5">
      <w:pPr>
        <w:outlineLvl w:val="0"/>
        <w:rPr>
          <w:sz w:val="28"/>
          <w:szCs w:val="28"/>
          <w:lang w:val="ro-RO"/>
        </w:rPr>
      </w:pPr>
    </w:p>
    <w:p w:rsidR="002E3BB5" w:rsidRDefault="002E3BB5" w:rsidP="002E3BB5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Dozele mari se vor fracţiona evitîndu-se administrarea într-un singur loc a unei cantităţi mai mari de 10 ml la bovine, de 5 ml la ovine, caprine şi porcine. Este interzisă administrarea la curci şi pui.</w:t>
      </w:r>
    </w:p>
    <w:p w:rsidR="002E3BB5" w:rsidRDefault="002E3BB5" w:rsidP="002E3BB5">
      <w:pPr>
        <w:ind w:firstLine="720"/>
        <w:jc w:val="both"/>
        <w:rPr>
          <w:sz w:val="28"/>
          <w:szCs w:val="28"/>
          <w:lang w:val="ro-RO"/>
        </w:rPr>
      </w:pPr>
      <w:r w:rsidRPr="00A96EC0">
        <w:rPr>
          <w:color w:val="000000"/>
          <w:sz w:val="28"/>
          <w:szCs w:val="28"/>
          <w:lang w:val="en-US"/>
        </w:rPr>
        <w:t xml:space="preserve">Nu se </w:t>
      </w:r>
      <w:proofErr w:type="spellStart"/>
      <w:r w:rsidRPr="00A96EC0">
        <w:rPr>
          <w:color w:val="000000"/>
          <w:sz w:val="28"/>
          <w:szCs w:val="28"/>
          <w:lang w:val="en-US"/>
        </w:rPr>
        <w:t>utiliz</w:t>
      </w:r>
      <w:r>
        <w:rPr>
          <w:color w:val="000000"/>
          <w:sz w:val="28"/>
          <w:szCs w:val="28"/>
          <w:lang w:val="en-US"/>
        </w:rPr>
        <w:t>ează</w:t>
      </w:r>
      <w:proofErr w:type="spellEnd"/>
      <w:r>
        <w:rPr>
          <w:color w:val="000000"/>
          <w:sz w:val="28"/>
          <w:szCs w:val="28"/>
          <w:lang w:val="en-US"/>
        </w:rPr>
        <w:t xml:space="preserve"> la </w:t>
      </w:r>
      <w:proofErr w:type="spellStart"/>
      <w:r>
        <w:rPr>
          <w:color w:val="000000"/>
          <w:sz w:val="28"/>
          <w:szCs w:val="28"/>
          <w:lang w:val="en-US"/>
        </w:rPr>
        <w:t>păsă</w:t>
      </w:r>
      <w:r w:rsidRPr="00A96EC0">
        <w:rPr>
          <w:color w:val="000000"/>
          <w:sz w:val="28"/>
          <w:szCs w:val="28"/>
          <w:lang w:val="en-US"/>
        </w:rPr>
        <w:t>rile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ale </w:t>
      </w:r>
      <w:proofErr w:type="spellStart"/>
      <w:r w:rsidRPr="00A96EC0">
        <w:rPr>
          <w:color w:val="000000"/>
          <w:sz w:val="28"/>
          <w:szCs w:val="28"/>
          <w:lang w:val="en-US"/>
        </w:rPr>
        <w:t>caror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ou</w:t>
      </w:r>
      <w:r>
        <w:rPr>
          <w:color w:val="000000"/>
          <w:sz w:val="28"/>
          <w:szCs w:val="28"/>
          <w:lang w:val="en-US"/>
        </w:rPr>
        <w:t>ă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sunt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destinate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consumului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uman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. Nu se </w:t>
      </w:r>
      <w:proofErr w:type="spellStart"/>
      <w:r w:rsidRPr="00A96EC0">
        <w:rPr>
          <w:color w:val="000000"/>
          <w:sz w:val="28"/>
          <w:szCs w:val="28"/>
          <w:lang w:val="en-US"/>
        </w:rPr>
        <w:t>administreaz</w:t>
      </w:r>
      <w:r>
        <w:rPr>
          <w:color w:val="000000"/>
          <w:sz w:val="28"/>
          <w:szCs w:val="28"/>
          <w:lang w:val="en-US"/>
        </w:rPr>
        <w:t>ă</w:t>
      </w:r>
      <w:proofErr w:type="spellEnd"/>
      <w:r>
        <w:rPr>
          <w:color w:val="000000"/>
          <w:sz w:val="28"/>
          <w:szCs w:val="28"/>
          <w:lang w:val="en-US"/>
        </w:rPr>
        <w:t xml:space="preserve"> la </w:t>
      </w:r>
      <w:proofErr w:type="spellStart"/>
      <w:r>
        <w:rPr>
          <w:color w:val="000000"/>
          <w:sz w:val="28"/>
          <w:szCs w:val="28"/>
          <w:lang w:val="en-US"/>
        </w:rPr>
        <w:t>puii</w:t>
      </w:r>
      <w:proofErr w:type="spellEnd"/>
      <w:r>
        <w:rPr>
          <w:color w:val="000000"/>
          <w:sz w:val="28"/>
          <w:szCs w:val="28"/>
          <w:lang w:val="en-US"/>
        </w:rPr>
        <w:t xml:space="preserve"> de </w:t>
      </w:r>
      <w:proofErr w:type="spellStart"/>
      <w:r>
        <w:rPr>
          <w:color w:val="000000"/>
          <w:sz w:val="28"/>
          <w:szCs w:val="28"/>
          <w:lang w:val="en-US"/>
        </w:rPr>
        <w:t>gă</w:t>
      </w:r>
      <w:r w:rsidRPr="00A96EC0">
        <w:rPr>
          <w:color w:val="000000"/>
          <w:sz w:val="28"/>
          <w:szCs w:val="28"/>
          <w:lang w:val="en-US"/>
        </w:rPr>
        <w:t>ina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ș</w:t>
      </w:r>
      <w:r w:rsidRPr="00A96EC0">
        <w:rPr>
          <w:color w:val="000000"/>
          <w:sz w:val="28"/>
          <w:szCs w:val="28"/>
          <w:lang w:val="en-US"/>
        </w:rPr>
        <w:t>i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curci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. Nu se </w:t>
      </w:r>
      <w:proofErr w:type="spellStart"/>
      <w:r w:rsidRPr="00A96EC0">
        <w:rPr>
          <w:color w:val="000000"/>
          <w:sz w:val="28"/>
          <w:szCs w:val="28"/>
          <w:lang w:val="en-US"/>
        </w:rPr>
        <w:t>amestec</w:t>
      </w:r>
      <w:r>
        <w:rPr>
          <w:color w:val="000000"/>
          <w:sz w:val="28"/>
          <w:szCs w:val="28"/>
          <w:lang w:val="en-US"/>
        </w:rPr>
        <w:t>ă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cu </w:t>
      </w:r>
      <w:proofErr w:type="spellStart"/>
      <w:r w:rsidRPr="00A96EC0">
        <w:rPr>
          <w:color w:val="000000"/>
          <w:sz w:val="28"/>
          <w:szCs w:val="28"/>
          <w:lang w:val="en-US"/>
        </w:rPr>
        <w:t>alte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solu</w:t>
      </w:r>
      <w:r>
        <w:rPr>
          <w:color w:val="000000"/>
          <w:sz w:val="28"/>
          <w:szCs w:val="28"/>
          <w:lang w:val="en-US"/>
        </w:rPr>
        <w:t>ții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injectabile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deoarece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soluț</w:t>
      </w:r>
      <w:r w:rsidRPr="00A96EC0">
        <w:rPr>
          <w:color w:val="000000"/>
          <w:sz w:val="28"/>
          <w:szCs w:val="28"/>
          <w:lang w:val="en-US"/>
        </w:rPr>
        <w:t>ia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poate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precipita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. Nu se </w:t>
      </w:r>
      <w:proofErr w:type="spellStart"/>
      <w:r w:rsidRPr="00A96EC0">
        <w:rPr>
          <w:color w:val="000000"/>
          <w:sz w:val="28"/>
          <w:szCs w:val="28"/>
          <w:lang w:val="en-US"/>
        </w:rPr>
        <w:t>utilizeaza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î</w:t>
      </w:r>
      <w:r w:rsidRPr="00A96EC0">
        <w:rPr>
          <w:color w:val="000000"/>
          <w:sz w:val="28"/>
          <w:szCs w:val="28"/>
          <w:lang w:val="en-US"/>
        </w:rPr>
        <w:t>n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caz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A96EC0">
        <w:rPr>
          <w:color w:val="000000"/>
          <w:sz w:val="28"/>
          <w:szCs w:val="28"/>
          <w:lang w:val="en-US"/>
        </w:rPr>
        <w:t>hipersensibilitate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la </w:t>
      </w:r>
      <w:proofErr w:type="spellStart"/>
      <w:r w:rsidRPr="00A96EC0">
        <w:rPr>
          <w:color w:val="000000"/>
          <w:sz w:val="28"/>
          <w:szCs w:val="28"/>
          <w:lang w:val="en-US"/>
        </w:rPr>
        <w:t>tilozina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A96EC0">
        <w:rPr>
          <w:color w:val="000000"/>
          <w:sz w:val="28"/>
          <w:szCs w:val="28"/>
          <w:lang w:val="en-US"/>
        </w:rPr>
        <w:t>antibiotice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macrolide </w:t>
      </w:r>
      <w:proofErr w:type="spellStart"/>
      <w:r w:rsidRPr="00A96EC0">
        <w:rPr>
          <w:color w:val="000000"/>
          <w:sz w:val="28"/>
          <w:szCs w:val="28"/>
          <w:lang w:val="en-US"/>
        </w:rPr>
        <w:t>sau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la </w:t>
      </w:r>
      <w:proofErr w:type="spellStart"/>
      <w:r w:rsidRPr="00A96EC0">
        <w:rPr>
          <w:color w:val="000000"/>
          <w:sz w:val="28"/>
          <w:szCs w:val="28"/>
          <w:lang w:val="en-US"/>
        </w:rPr>
        <w:t>oricare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dintre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excipienti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. Nu se </w:t>
      </w:r>
      <w:proofErr w:type="spellStart"/>
      <w:r w:rsidRPr="00A96EC0">
        <w:rPr>
          <w:color w:val="000000"/>
          <w:sz w:val="28"/>
          <w:szCs w:val="28"/>
          <w:lang w:val="en-US"/>
        </w:rPr>
        <w:t>utilizeaz</w:t>
      </w:r>
      <w:r>
        <w:rPr>
          <w:color w:val="000000"/>
          <w:sz w:val="28"/>
          <w:szCs w:val="28"/>
          <w:lang w:val="en-US"/>
        </w:rPr>
        <w:t>ă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î</w:t>
      </w:r>
      <w:r w:rsidRPr="00A96EC0">
        <w:rPr>
          <w:color w:val="000000"/>
          <w:sz w:val="28"/>
          <w:szCs w:val="28"/>
          <w:lang w:val="en-US"/>
        </w:rPr>
        <w:t>n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caz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A96EC0">
        <w:rPr>
          <w:color w:val="000000"/>
          <w:sz w:val="28"/>
          <w:szCs w:val="28"/>
          <w:lang w:val="en-US"/>
        </w:rPr>
        <w:t>hipersensibilitate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la </w:t>
      </w:r>
      <w:proofErr w:type="spellStart"/>
      <w:r w:rsidRPr="00A96EC0">
        <w:rPr>
          <w:color w:val="000000"/>
          <w:sz w:val="28"/>
          <w:szCs w:val="28"/>
          <w:lang w:val="en-US"/>
        </w:rPr>
        <w:t>tilozina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A96EC0">
        <w:rPr>
          <w:color w:val="000000"/>
          <w:sz w:val="28"/>
          <w:szCs w:val="28"/>
          <w:lang w:val="en-US"/>
        </w:rPr>
        <w:t>antibiotice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macrolide </w:t>
      </w:r>
      <w:proofErr w:type="spellStart"/>
      <w:r w:rsidRPr="00A96EC0">
        <w:rPr>
          <w:color w:val="000000"/>
          <w:sz w:val="28"/>
          <w:szCs w:val="28"/>
          <w:lang w:val="en-US"/>
        </w:rPr>
        <w:t>sau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la </w:t>
      </w:r>
      <w:proofErr w:type="spellStart"/>
      <w:r w:rsidRPr="00A96EC0">
        <w:rPr>
          <w:color w:val="000000"/>
          <w:sz w:val="28"/>
          <w:szCs w:val="28"/>
          <w:lang w:val="en-US"/>
        </w:rPr>
        <w:t>oricare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dintre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excipienti</w:t>
      </w:r>
      <w:proofErr w:type="spellEnd"/>
      <w:r w:rsidRPr="00A96EC0">
        <w:rPr>
          <w:color w:val="000000"/>
          <w:sz w:val="28"/>
          <w:szCs w:val="28"/>
          <w:lang w:val="en-US"/>
        </w:rPr>
        <w:t>.</w:t>
      </w:r>
    </w:p>
    <w:p w:rsidR="002E3BB5" w:rsidRDefault="002E3BB5" w:rsidP="002E3BB5">
      <w:pPr>
        <w:ind w:firstLine="720"/>
        <w:jc w:val="both"/>
        <w:rPr>
          <w:sz w:val="28"/>
          <w:szCs w:val="28"/>
          <w:lang w:val="ro-RO"/>
        </w:rPr>
      </w:pPr>
    </w:p>
    <w:p w:rsidR="002E3BB5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 w:rsidRPr="00D66E78">
        <w:rPr>
          <w:b/>
          <w:sz w:val="28"/>
          <w:szCs w:val="28"/>
          <w:lang w:val="ro-RO"/>
        </w:rPr>
        <w:t>REACȚII ADVERSE</w:t>
      </w:r>
    </w:p>
    <w:p w:rsidR="002E3BB5" w:rsidRPr="00A96EC0" w:rsidRDefault="002E3BB5" w:rsidP="002E3B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</w:p>
    <w:p w:rsidR="002E3BB5" w:rsidRPr="00A96EC0" w:rsidRDefault="002E3BB5" w:rsidP="002E3BB5">
      <w:pPr>
        <w:pStyle w:val="a3"/>
        <w:shd w:val="clear" w:color="auto" w:fill="FFFFFF"/>
        <w:spacing w:before="0" w:beforeAutospacing="0" w:after="0" w:afterAutospacing="0"/>
        <w:ind w:firstLine="360"/>
        <w:textAlignment w:val="baseline"/>
        <w:rPr>
          <w:color w:val="000000"/>
          <w:sz w:val="28"/>
          <w:szCs w:val="28"/>
          <w:lang w:val="en-US"/>
        </w:rPr>
      </w:pPr>
      <w:proofErr w:type="spellStart"/>
      <w:r w:rsidRPr="00A96EC0">
        <w:rPr>
          <w:color w:val="000000"/>
          <w:sz w:val="28"/>
          <w:szCs w:val="28"/>
          <w:lang w:val="en-US"/>
        </w:rPr>
        <w:t>Tilozina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ac</w:t>
      </w:r>
      <w:r>
        <w:rPr>
          <w:color w:val="000000"/>
          <w:sz w:val="28"/>
          <w:szCs w:val="28"/>
          <w:lang w:val="en-US"/>
        </w:rPr>
        <w:t>ționează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antagonist cu </w:t>
      </w:r>
      <w:proofErr w:type="spellStart"/>
      <w:r w:rsidRPr="00A96EC0">
        <w:rPr>
          <w:color w:val="000000"/>
          <w:sz w:val="28"/>
          <w:szCs w:val="28"/>
          <w:lang w:val="en-US"/>
        </w:rPr>
        <w:t>multe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alte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antibiotice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cum </w:t>
      </w:r>
      <w:proofErr w:type="spellStart"/>
      <w:r w:rsidRPr="00A96EC0">
        <w:rPr>
          <w:color w:val="000000"/>
          <w:sz w:val="28"/>
          <w:szCs w:val="28"/>
          <w:lang w:val="en-US"/>
        </w:rPr>
        <w:t>ar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fi: </w:t>
      </w:r>
      <w:proofErr w:type="spellStart"/>
      <w:r w:rsidRPr="00A96EC0">
        <w:rPr>
          <w:color w:val="000000"/>
          <w:sz w:val="28"/>
          <w:szCs w:val="28"/>
          <w:lang w:val="en-US"/>
        </w:rPr>
        <w:t>penicilina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A96EC0">
        <w:rPr>
          <w:color w:val="000000"/>
          <w:sz w:val="28"/>
          <w:szCs w:val="28"/>
          <w:lang w:val="en-US"/>
        </w:rPr>
        <w:t>ami</w:t>
      </w:r>
      <w:r>
        <w:rPr>
          <w:color w:val="000000"/>
          <w:sz w:val="28"/>
          <w:szCs w:val="28"/>
          <w:lang w:val="en-US"/>
        </w:rPr>
        <w:t>noglicozidele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cloramfenicolul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ș</w:t>
      </w:r>
      <w:r w:rsidRPr="00A96EC0">
        <w:rPr>
          <w:color w:val="000000"/>
          <w:sz w:val="28"/>
          <w:szCs w:val="28"/>
          <w:lang w:val="en-US"/>
        </w:rPr>
        <w:t>i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lincosamide</w:t>
      </w:r>
      <w:r>
        <w:rPr>
          <w:color w:val="000000"/>
          <w:sz w:val="28"/>
          <w:szCs w:val="28"/>
          <w:lang w:val="en-US"/>
        </w:rPr>
        <w:t>le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color w:val="000000"/>
          <w:sz w:val="28"/>
          <w:szCs w:val="28"/>
          <w:lang w:val="en-US"/>
        </w:rPr>
        <w:t>Tilozina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este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relativ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sigură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în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cazul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supradoză</w:t>
      </w:r>
      <w:r w:rsidRPr="00A96EC0">
        <w:rPr>
          <w:color w:val="000000"/>
          <w:sz w:val="28"/>
          <w:szCs w:val="28"/>
          <w:lang w:val="en-US"/>
        </w:rPr>
        <w:t>rii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ac</w:t>
      </w:r>
      <w:r>
        <w:rPr>
          <w:color w:val="000000"/>
          <w:sz w:val="28"/>
          <w:szCs w:val="28"/>
          <w:lang w:val="en-US"/>
        </w:rPr>
        <w:t>cidentale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color w:val="000000"/>
          <w:sz w:val="28"/>
          <w:szCs w:val="28"/>
          <w:lang w:val="en-US"/>
        </w:rPr>
        <w:t>Î</w:t>
      </w:r>
      <w:r w:rsidRPr="00A96EC0">
        <w:rPr>
          <w:color w:val="000000"/>
          <w:sz w:val="28"/>
          <w:szCs w:val="28"/>
          <w:lang w:val="en-US"/>
        </w:rPr>
        <w:t>n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unele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cazuri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pot fi </w:t>
      </w:r>
      <w:proofErr w:type="spellStart"/>
      <w:r w:rsidRPr="00A96EC0">
        <w:rPr>
          <w:color w:val="000000"/>
          <w:sz w:val="28"/>
          <w:szCs w:val="28"/>
          <w:lang w:val="en-US"/>
        </w:rPr>
        <w:t>observate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crize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convuls</w:t>
      </w:r>
      <w:r>
        <w:rPr>
          <w:color w:val="000000"/>
          <w:sz w:val="28"/>
          <w:szCs w:val="28"/>
          <w:lang w:val="en-US"/>
        </w:rPr>
        <w:t xml:space="preserve">ive. </w:t>
      </w:r>
      <w:proofErr w:type="spellStart"/>
      <w:r>
        <w:rPr>
          <w:color w:val="000000"/>
          <w:sz w:val="28"/>
          <w:szCs w:val="28"/>
          <w:lang w:val="en-US"/>
        </w:rPr>
        <w:t>Tilozina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este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incompatibilă</w:t>
      </w:r>
      <w:proofErr w:type="spellEnd"/>
      <w:r>
        <w:rPr>
          <w:color w:val="000000"/>
          <w:sz w:val="28"/>
          <w:szCs w:val="28"/>
          <w:lang w:val="en-US"/>
        </w:rPr>
        <w:t xml:space="preserve"> cu: </w:t>
      </w:r>
      <w:proofErr w:type="spellStart"/>
      <w:r>
        <w:rPr>
          <w:color w:val="000000"/>
          <w:sz w:val="28"/>
          <w:szCs w:val="28"/>
          <w:lang w:val="en-US"/>
        </w:rPr>
        <w:t>heparina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sodică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A96EC0">
        <w:rPr>
          <w:color w:val="000000"/>
          <w:sz w:val="28"/>
          <w:szCs w:val="28"/>
          <w:lang w:val="en-US"/>
        </w:rPr>
        <w:t>hidrocortizonul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A96EC0">
        <w:rPr>
          <w:color w:val="000000"/>
          <w:sz w:val="28"/>
          <w:szCs w:val="28"/>
          <w:lang w:val="en-US"/>
        </w:rPr>
        <w:t>streptomicina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ș</w:t>
      </w:r>
      <w:r w:rsidRPr="00A96EC0">
        <w:rPr>
          <w:color w:val="000000"/>
          <w:sz w:val="28"/>
          <w:szCs w:val="28"/>
          <w:lang w:val="en-US"/>
        </w:rPr>
        <w:t>i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tetraciclinele</w:t>
      </w:r>
      <w:proofErr w:type="spellEnd"/>
      <w:r w:rsidRPr="00A96EC0">
        <w:rPr>
          <w:color w:val="000000"/>
          <w:sz w:val="28"/>
          <w:szCs w:val="28"/>
          <w:lang w:val="en-US"/>
        </w:rPr>
        <w:t>.</w:t>
      </w:r>
    </w:p>
    <w:p w:rsidR="002E3BB5" w:rsidRPr="00A96EC0" w:rsidRDefault="002E3BB5" w:rsidP="002E3BB5">
      <w:pPr>
        <w:jc w:val="both"/>
        <w:rPr>
          <w:b/>
          <w:sz w:val="28"/>
          <w:szCs w:val="28"/>
          <w:lang w:val="en-US"/>
        </w:rPr>
      </w:pPr>
    </w:p>
    <w:p w:rsidR="002E3BB5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 w:rsidRPr="00D66E78">
        <w:rPr>
          <w:b/>
          <w:sz w:val="28"/>
          <w:szCs w:val="28"/>
          <w:lang w:val="ro-RO"/>
        </w:rPr>
        <w:t>SPECII ȚINTĂ</w:t>
      </w:r>
    </w:p>
    <w:p w:rsidR="002E3BB5" w:rsidRDefault="002E3BB5" w:rsidP="002E3BB5">
      <w:pPr>
        <w:jc w:val="both"/>
        <w:rPr>
          <w:b/>
          <w:sz w:val="28"/>
          <w:szCs w:val="28"/>
          <w:lang w:val="ro-RO"/>
        </w:rPr>
      </w:pPr>
    </w:p>
    <w:p w:rsidR="002E3BB5" w:rsidRPr="00A96EC0" w:rsidRDefault="002E3BB5" w:rsidP="002E3BB5">
      <w:pPr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 w:rsidRPr="00A96EC0">
        <w:rPr>
          <w:color w:val="000000"/>
          <w:sz w:val="28"/>
          <w:szCs w:val="28"/>
          <w:shd w:val="clear" w:color="auto" w:fill="FFFFFF"/>
          <w:lang w:val="en-US"/>
        </w:rPr>
        <w:t>B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ovine, </w:t>
      </w:r>
      <w:proofErr w:type="spellStart"/>
      <w:r>
        <w:rPr>
          <w:color w:val="000000"/>
          <w:sz w:val="28"/>
          <w:szCs w:val="28"/>
          <w:shd w:val="clear" w:color="auto" w:fill="FFFFFF"/>
          <w:lang w:val="en-US"/>
        </w:rPr>
        <w:t>suine</w:t>
      </w:r>
      <w:proofErr w:type="spellEnd"/>
      <w:r>
        <w:rPr>
          <w:color w:val="000000"/>
          <w:sz w:val="28"/>
          <w:szCs w:val="28"/>
          <w:shd w:val="clear" w:color="auto" w:fill="FFFFFF"/>
          <w:lang w:val="en-US"/>
        </w:rPr>
        <w:t xml:space="preserve">, ovine, caprine, </w:t>
      </w:r>
      <w:proofErr w:type="spellStart"/>
      <w:r>
        <w:rPr>
          <w:color w:val="000000"/>
          <w:sz w:val="28"/>
          <w:szCs w:val="28"/>
          <w:shd w:val="clear" w:color="auto" w:fill="FFFFFF"/>
          <w:lang w:val="en-US"/>
        </w:rPr>
        <w:t>câ</w:t>
      </w:r>
      <w:r w:rsidRPr="00A96EC0">
        <w:rPr>
          <w:color w:val="000000"/>
          <w:sz w:val="28"/>
          <w:szCs w:val="28"/>
          <w:shd w:val="clear" w:color="auto" w:fill="FFFFFF"/>
          <w:lang w:val="en-US"/>
        </w:rPr>
        <w:t>ini</w:t>
      </w:r>
      <w:proofErr w:type="spellEnd"/>
      <w:r w:rsidRPr="00A96EC0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96EC0">
        <w:rPr>
          <w:color w:val="000000"/>
          <w:sz w:val="28"/>
          <w:szCs w:val="28"/>
          <w:shd w:val="clear" w:color="auto" w:fill="FFFFFF"/>
          <w:lang w:val="en-US"/>
        </w:rPr>
        <w:t>pisici</w:t>
      </w:r>
      <w:proofErr w:type="spellEnd"/>
      <w:r w:rsidRPr="00A96EC0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96EC0">
        <w:rPr>
          <w:color w:val="000000"/>
          <w:sz w:val="28"/>
          <w:szCs w:val="28"/>
          <w:shd w:val="clear" w:color="auto" w:fill="FFFFFF"/>
          <w:lang w:val="en-US"/>
        </w:rPr>
        <w:t>g</w:t>
      </w:r>
      <w:r>
        <w:rPr>
          <w:color w:val="000000"/>
          <w:sz w:val="28"/>
          <w:szCs w:val="28"/>
          <w:shd w:val="clear" w:color="auto" w:fill="FFFFFF"/>
          <w:lang w:val="en-US"/>
        </w:rPr>
        <w:t>ă</w:t>
      </w:r>
      <w:r w:rsidRPr="00A96EC0">
        <w:rPr>
          <w:color w:val="000000"/>
          <w:sz w:val="28"/>
          <w:szCs w:val="28"/>
          <w:shd w:val="clear" w:color="auto" w:fill="FFFFFF"/>
          <w:lang w:val="en-US"/>
        </w:rPr>
        <w:t>ini</w:t>
      </w:r>
      <w:proofErr w:type="spellEnd"/>
      <w:r w:rsidRPr="00A96EC0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shd w:val="clear" w:color="auto" w:fill="FFFFFF"/>
          <w:lang w:val="en-US"/>
        </w:rPr>
        <w:t>adulte</w:t>
      </w:r>
      <w:proofErr w:type="spellEnd"/>
      <w:r w:rsidRPr="00A96EC0">
        <w:rPr>
          <w:color w:val="000000"/>
          <w:sz w:val="28"/>
          <w:szCs w:val="28"/>
          <w:shd w:val="clear" w:color="auto" w:fill="FFFFFF"/>
          <w:lang w:val="en-US"/>
        </w:rPr>
        <w:t>.</w:t>
      </w:r>
    </w:p>
    <w:p w:rsidR="002E3BB5" w:rsidRDefault="002E3BB5" w:rsidP="002E3BB5">
      <w:pPr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</w:pPr>
    </w:p>
    <w:p w:rsidR="002E3BB5" w:rsidRPr="00A96EC0" w:rsidRDefault="002E3BB5" w:rsidP="002E3BB5">
      <w:pPr>
        <w:jc w:val="both"/>
        <w:rPr>
          <w:b/>
          <w:sz w:val="28"/>
          <w:szCs w:val="28"/>
          <w:lang w:val="en-US"/>
        </w:rPr>
      </w:pPr>
    </w:p>
    <w:p w:rsidR="002E3BB5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 w:rsidRPr="00D66E78">
        <w:rPr>
          <w:b/>
          <w:sz w:val="28"/>
          <w:szCs w:val="28"/>
          <w:lang w:val="ro-RO"/>
        </w:rPr>
        <w:t>POSOLOGIE PENTRU FIECARE SPECIE, METODA, MODUL DE ADMINISTRARE ȘI DOZA PRESCRISĂ.</w:t>
      </w:r>
    </w:p>
    <w:p w:rsidR="002E3BB5" w:rsidRDefault="002E3BB5" w:rsidP="002E3B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  <w:r w:rsidRPr="00E30D95">
        <w:rPr>
          <w:color w:val="000000"/>
          <w:sz w:val="28"/>
          <w:szCs w:val="28"/>
          <w:lang w:val="en-US"/>
        </w:rPr>
        <w:t xml:space="preserve">Se </w:t>
      </w:r>
      <w:proofErr w:type="spellStart"/>
      <w:r w:rsidRPr="00E30D95">
        <w:rPr>
          <w:color w:val="000000"/>
          <w:sz w:val="28"/>
          <w:szCs w:val="28"/>
          <w:lang w:val="en-US"/>
        </w:rPr>
        <w:t>administreaz</w:t>
      </w:r>
      <w:r>
        <w:rPr>
          <w:color w:val="000000"/>
          <w:sz w:val="28"/>
          <w:szCs w:val="28"/>
          <w:lang w:val="en-US"/>
        </w:rPr>
        <w:t>ă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intramuscular, </w:t>
      </w:r>
      <w:proofErr w:type="spellStart"/>
      <w:r w:rsidRPr="00E30D95">
        <w:rPr>
          <w:color w:val="000000"/>
          <w:sz w:val="28"/>
          <w:szCs w:val="28"/>
          <w:lang w:val="en-US"/>
        </w:rPr>
        <w:t>zilnic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E30D95">
        <w:rPr>
          <w:color w:val="000000"/>
          <w:sz w:val="28"/>
          <w:szCs w:val="28"/>
          <w:lang w:val="en-US"/>
        </w:rPr>
        <w:t>timp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de 3 – 5 </w:t>
      </w:r>
      <w:proofErr w:type="spellStart"/>
      <w:r w:rsidRPr="00E30D95">
        <w:rPr>
          <w:color w:val="000000"/>
          <w:sz w:val="28"/>
          <w:szCs w:val="28"/>
          <w:lang w:val="en-US"/>
        </w:rPr>
        <w:t>zile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î</w:t>
      </w:r>
      <w:r w:rsidRPr="00E30D95">
        <w:rPr>
          <w:color w:val="000000"/>
          <w:sz w:val="28"/>
          <w:szCs w:val="28"/>
          <w:lang w:val="en-US"/>
        </w:rPr>
        <w:t>n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urmatoarele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doze:</w:t>
      </w:r>
    </w:p>
    <w:p w:rsidR="002E3BB5" w:rsidRPr="00E30D95" w:rsidRDefault="002E3BB5" w:rsidP="002E3B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</w:p>
    <w:p w:rsidR="002E3BB5" w:rsidRPr="00E30D95" w:rsidRDefault="002E3BB5" w:rsidP="002E3BB5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  <w:sz w:val="28"/>
          <w:szCs w:val="28"/>
          <w:lang w:val="en-US"/>
        </w:rPr>
      </w:pPr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Bovine:</w:t>
      </w:r>
      <w:r w:rsidRPr="00E30D95">
        <w:rPr>
          <w:color w:val="000000"/>
          <w:sz w:val="28"/>
          <w:szCs w:val="28"/>
          <w:lang w:val="en-US"/>
        </w:rPr>
        <w:t xml:space="preserve"> 2,5 – 5 ml </w:t>
      </w:r>
      <w:proofErr w:type="spellStart"/>
      <w:r w:rsidRPr="00E30D95">
        <w:rPr>
          <w:color w:val="000000"/>
          <w:sz w:val="28"/>
          <w:szCs w:val="28"/>
          <w:lang w:val="en-US"/>
        </w:rPr>
        <w:t>produs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/100 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E30D95">
        <w:rPr>
          <w:color w:val="000000"/>
          <w:sz w:val="28"/>
          <w:szCs w:val="28"/>
          <w:lang w:val="en-US"/>
        </w:rPr>
        <w:t>( 5</w:t>
      </w:r>
      <w:proofErr w:type="gramEnd"/>
      <w:r w:rsidRPr="00E30D95">
        <w:rPr>
          <w:color w:val="000000"/>
          <w:sz w:val="28"/>
          <w:szCs w:val="28"/>
          <w:lang w:val="en-US"/>
        </w:rPr>
        <w:t xml:space="preserve"> – 10 mg </w:t>
      </w:r>
      <w:proofErr w:type="spellStart"/>
      <w:r w:rsidRPr="00E30D95">
        <w:rPr>
          <w:color w:val="000000"/>
          <w:sz w:val="28"/>
          <w:szCs w:val="28"/>
          <w:lang w:val="en-US"/>
        </w:rPr>
        <w:t>s.a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/kg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), (max. 10 ml </w:t>
      </w:r>
      <w:proofErr w:type="spellStart"/>
      <w:r w:rsidRPr="00E30D95">
        <w:rPr>
          <w:color w:val="000000"/>
          <w:sz w:val="28"/>
          <w:szCs w:val="28"/>
          <w:lang w:val="en-US"/>
        </w:rPr>
        <w:t>produs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pe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loc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E30D95">
        <w:rPr>
          <w:color w:val="000000"/>
          <w:sz w:val="28"/>
          <w:szCs w:val="28"/>
          <w:lang w:val="en-US"/>
        </w:rPr>
        <w:t>injectare</w:t>
      </w:r>
      <w:proofErr w:type="spellEnd"/>
      <w:r w:rsidRPr="00E30D95">
        <w:rPr>
          <w:color w:val="000000"/>
          <w:sz w:val="28"/>
          <w:szCs w:val="28"/>
          <w:lang w:val="en-US"/>
        </w:rPr>
        <w:t>);</w:t>
      </w:r>
    </w:p>
    <w:p w:rsidR="002E3BB5" w:rsidRPr="00E30D95" w:rsidRDefault="002E3BB5" w:rsidP="002E3BB5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  <w:sz w:val="28"/>
          <w:szCs w:val="28"/>
          <w:lang w:val="en-US"/>
        </w:rPr>
      </w:pPr>
      <w:proofErr w:type="spellStart"/>
      <w:r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Viț</w:t>
      </w:r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ei</w:t>
      </w:r>
      <w:proofErr w:type="spellEnd"/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:</w:t>
      </w:r>
      <w:r w:rsidRPr="00E30D95">
        <w:rPr>
          <w:color w:val="000000"/>
          <w:sz w:val="28"/>
          <w:szCs w:val="28"/>
          <w:lang w:val="en-US"/>
        </w:rPr>
        <w:t xml:space="preserve"> 1,5 – 2 ml </w:t>
      </w:r>
      <w:proofErr w:type="spellStart"/>
      <w:r w:rsidRPr="00E30D95">
        <w:rPr>
          <w:color w:val="000000"/>
          <w:sz w:val="28"/>
          <w:szCs w:val="28"/>
          <w:lang w:val="en-US"/>
        </w:rPr>
        <w:t>produs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/50 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E30D95">
        <w:rPr>
          <w:color w:val="000000"/>
          <w:sz w:val="28"/>
          <w:szCs w:val="28"/>
          <w:lang w:val="en-US"/>
        </w:rPr>
        <w:t>( 6</w:t>
      </w:r>
      <w:proofErr w:type="gramEnd"/>
      <w:r w:rsidRPr="00E30D95">
        <w:rPr>
          <w:color w:val="000000"/>
          <w:sz w:val="28"/>
          <w:szCs w:val="28"/>
          <w:lang w:val="en-US"/>
        </w:rPr>
        <w:t xml:space="preserve"> – 8 mg </w:t>
      </w:r>
      <w:proofErr w:type="spellStart"/>
      <w:r w:rsidRPr="00E30D95">
        <w:rPr>
          <w:color w:val="000000"/>
          <w:sz w:val="28"/>
          <w:szCs w:val="28"/>
          <w:lang w:val="en-US"/>
        </w:rPr>
        <w:t>s.a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/kg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), (max. 5 ml </w:t>
      </w:r>
      <w:proofErr w:type="spellStart"/>
      <w:r w:rsidRPr="00E30D95">
        <w:rPr>
          <w:color w:val="000000"/>
          <w:sz w:val="28"/>
          <w:szCs w:val="28"/>
          <w:lang w:val="en-US"/>
        </w:rPr>
        <w:t>produs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pe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loc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E30D95">
        <w:rPr>
          <w:color w:val="000000"/>
          <w:sz w:val="28"/>
          <w:szCs w:val="28"/>
          <w:lang w:val="en-US"/>
        </w:rPr>
        <w:t>injectare</w:t>
      </w:r>
      <w:proofErr w:type="spellEnd"/>
      <w:r w:rsidRPr="00E30D95">
        <w:rPr>
          <w:color w:val="000000"/>
          <w:sz w:val="28"/>
          <w:szCs w:val="28"/>
          <w:lang w:val="en-US"/>
        </w:rPr>
        <w:t>);</w:t>
      </w:r>
    </w:p>
    <w:p w:rsidR="002E3BB5" w:rsidRPr="00E30D95" w:rsidRDefault="002E3BB5" w:rsidP="002E3BB5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  <w:sz w:val="28"/>
          <w:szCs w:val="28"/>
          <w:lang w:val="en-US"/>
        </w:rPr>
      </w:pPr>
      <w:proofErr w:type="spellStart"/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Suine</w:t>
      </w:r>
      <w:proofErr w:type="spellEnd"/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:</w:t>
      </w:r>
      <w:r w:rsidRPr="00E30D95">
        <w:rPr>
          <w:color w:val="000000"/>
          <w:sz w:val="28"/>
          <w:szCs w:val="28"/>
          <w:lang w:val="en-US"/>
        </w:rPr>
        <w:t xml:space="preserve"> 0,5 – 1 ml </w:t>
      </w:r>
      <w:proofErr w:type="spellStart"/>
      <w:r w:rsidRPr="00E30D95">
        <w:rPr>
          <w:color w:val="000000"/>
          <w:sz w:val="28"/>
          <w:szCs w:val="28"/>
          <w:lang w:val="en-US"/>
        </w:rPr>
        <w:t>produs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/20 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E30D95">
        <w:rPr>
          <w:color w:val="000000"/>
          <w:sz w:val="28"/>
          <w:szCs w:val="28"/>
          <w:lang w:val="en-US"/>
        </w:rPr>
        <w:t>( 5</w:t>
      </w:r>
      <w:proofErr w:type="gramEnd"/>
      <w:r w:rsidRPr="00E30D95">
        <w:rPr>
          <w:color w:val="000000"/>
          <w:sz w:val="28"/>
          <w:szCs w:val="28"/>
          <w:lang w:val="en-US"/>
        </w:rPr>
        <w:t xml:space="preserve"> – 10 mg </w:t>
      </w:r>
      <w:proofErr w:type="spellStart"/>
      <w:r w:rsidRPr="00E30D95">
        <w:rPr>
          <w:color w:val="000000"/>
          <w:sz w:val="28"/>
          <w:szCs w:val="28"/>
          <w:lang w:val="en-US"/>
        </w:rPr>
        <w:t>s.a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/kg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), (max. 5 ml </w:t>
      </w:r>
      <w:proofErr w:type="spellStart"/>
      <w:r w:rsidRPr="00E30D95">
        <w:rPr>
          <w:color w:val="000000"/>
          <w:sz w:val="28"/>
          <w:szCs w:val="28"/>
          <w:lang w:val="en-US"/>
        </w:rPr>
        <w:t>produs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  </w:t>
      </w:r>
      <w:proofErr w:type="spellStart"/>
      <w:r w:rsidRPr="00E30D95">
        <w:rPr>
          <w:color w:val="000000"/>
          <w:sz w:val="28"/>
          <w:szCs w:val="28"/>
          <w:lang w:val="en-US"/>
        </w:rPr>
        <w:t>pe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loc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E30D95">
        <w:rPr>
          <w:color w:val="000000"/>
          <w:sz w:val="28"/>
          <w:szCs w:val="28"/>
          <w:lang w:val="en-US"/>
        </w:rPr>
        <w:t>injectare</w:t>
      </w:r>
      <w:proofErr w:type="spellEnd"/>
      <w:r w:rsidRPr="00E30D95">
        <w:rPr>
          <w:color w:val="000000"/>
          <w:sz w:val="28"/>
          <w:szCs w:val="28"/>
          <w:lang w:val="en-US"/>
        </w:rPr>
        <w:t>);</w:t>
      </w:r>
    </w:p>
    <w:p w:rsidR="002E3BB5" w:rsidRPr="00E30D95" w:rsidRDefault="002E3BB5" w:rsidP="002E3BB5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  <w:sz w:val="28"/>
          <w:szCs w:val="28"/>
          <w:lang w:val="en-US"/>
        </w:rPr>
      </w:pPr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Ovine, caprine:</w:t>
      </w:r>
      <w:r w:rsidRPr="00E30D95">
        <w:rPr>
          <w:color w:val="000000"/>
          <w:sz w:val="28"/>
          <w:szCs w:val="28"/>
          <w:lang w:val="en-US"/>
        </w:rPr>
        <w:t xml:space="preserve"> 1 ml </w:t>
      </w:r>
      <w:proofErr w:type="spellStart"/>
      <w:r w:rsidRPr="00E30D95">
        <w:rPr>
          <w:color w:val="000000"/>
          <w:sz w:val="28"/>
          <w:szCs w:val="28"/>
          <w:lang w:val="en-US"/>
        </w:rPr>
        <w:t>produs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/20 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(10 mg </w:t>
      </w:r>
      <w:proofErr w:type="spellStart"/>
      <w:r w:rsidRPr="00E30D95">
        <w:rPr>
          <w:color w:val="000000"/>
          <w:sz w:val="28"/>
          <w:szCs w:val="28"/>
          <w:lang w:val="en-US"/>
        </w:rPr>
        <w:t>s.a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/kg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>);</w:t>
      </w:r>
    </w:p>
    <w:p w:rsidR="002E3BB5" w:rsidRPr="00E30D95" w:rsidRDefault="002E3BB5" w:rsidP="002E3BB5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  <w:sz w:val="28"/>
          <w:szCs w:val="28"/>
          <w:lang w:val="en-US"/>
        </w:rPr>
      </w:pPr>
      <w:proofErr w:type="spellStart"/>
      <w:r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Câ</w:t>
      </w:r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ini</w:t>
      </w:r>
      <w:proofErr w:type="spellEnd"/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 xml:space="preserve">, </w:t>
      </w:r>
      <w:proofErr w:type="spellStart"/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pisici</w:t>
      </w:r>
      <w:proofErr w:type="spellEnd"/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:</w:t>
      </w:r>
      <w:r w:rsidRPr="00E30D95">
        <w:rPr>
          <w:color w:val="000000"/>
          <w:sz w:val="28"/>
          <w:szCs w:val="28"/>
          <w:lang w:val="en-US"/>
        </w:rPr>
        <w:t xml:space="preserve"> 0,25 – 1 ml </w:t>
      </w:r>
      <w:proofErr w:type="spellStart"/>
      <w:r w:rsidRPr="00E30D95">
        <w:rPr>
          <w:color w:val="000000"/>
          <w:sz w:val="28"/>
          <w:szCs w:val="28"/>
          <w:lang w:val="en-US"/>
        </w:rPr>
        <w:t>produs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/10 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E30D95">
        <w:rPr>
          <w:color w:val="000000"/>
          <w:sz w:val="28"/>
          <w:szCs w:val="28"/>
          <w:lang w:val="en-US"/>
        </w:rPr>
        <w:t>( 5</w:t>
      </w:r>
      <w:proofErr w:type="gramEnd"/>
      <w:r w:rsidRPr="00E30D95">
        <w:rPr>
          <w:color w:val="000000"/>
          <w:sz w:val="28"/>
          <w:szCs w:val="28"/>
          <w:lang w:val="en-US"/>
        </w:rPr>
        <w:t xml:space="preserve"> – 20 mg </w:t>
      </w:r>
      <w:proofErr w:type="spellStart"/>
      <w:r w:rsidRPr="00E30D95">
        <w:rPr>
          <w:color w:val="000000"/>
          <w:sz w:val="28"/>
          <w:szCs w:val="28"/>
          <w:lang w:val="en-US"/>
        </w:rPr>
        <w:t>s.a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/kg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>);</w:t>
      </w:r>
    </w:p>
    <w:p w:rsidR="002E3BB5" w:rsidRDefault="002E3BB5" w:rsidP="002E3BB5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  <w:sz w:val="28"/>
          <w:szCs w:val="28"/>
          <w:lang w:val="en-US"/>
        </w:rPr>
      </w:pPr>
      <w:proofErr w:type="spellStart"/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G</w:t>
      </w:r>
      <w:r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ă</w:t>
      </w:r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ini</w:t>
      </w:r>
      <w:proofErr w:type="spellEnd"/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adulte</w:t>
      </w:r>
      <w:proofErr w:type="spellEnd"/>
      <w:r w:rsidRPr="00E30D95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:</w:t>
      </w:r>
      <w:r w:rsidRPr="00E30D95">
        <w:rPr>
          <w:color w:val="000000"/>
          <w:sz w:val="28"/>
          <w:szCs w:val="28"/>
          <w:lang w:val="en-US"/>
        </w:rPr>
        <w:t xml:space="preserve"> 0,05 – 0,2 ml </w:t>
      </w:r>
      <w:proofErr w:type="spellStart"/>
      <w:r w:rsidRPr="00E30D95">
        <w:rPr>
          <w:color w:val="000000"/>
          <w:sz w:val="28"/>
          <w:szCs w:val="28"/>
          <w:lang w:val="en-US"/>
        </w:rPr>
        <w:t>produs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/ 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E30D95">
        <w:rPr>
          <w:color w:val="000000"/>
          <w:sz w:val="28"/>
          <w:szCs w:val="28"/>
          <w:lang w:val="en-US"/>
        </w:rPr>
        <w:t>( 10</w:t>
      </w:r>
      <w:proofErr w:type="gramEnd"/>
      <w:r w:rsidRPr="00E30D95">
        <w:rPr>
          <w:color w:val="000000"/>
          <w:sz w:val="28"/>
          <w:szCs w:val="28"/>
          <w:lang w:val="en-US"/>
        </w:rPr>
        <w:t xml:space="preserve"> – 40 mg </w:t>
      </w:r>
      <w:proofErr w:type="spellStart"/>
      <w:r w:rsidRPr="00E30D95">
        <w:rPr>
          <w:color w:val="000000"/>
          <w:sz w:val="28"/>
          <w:szCs w:val="28"/>
          <w:lang w:val="en-US"/>
        </w:rPr>
        <w:t>s.a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/kg </w:t>
      </w:r>
      <w:proofErr w:type="spellStart"/>
      <w:r w:rsidRPr="00E30D95">
        <w:rPr>
          <w:color w:val="000000"/>
          <w:sz w:val="28"/>
          <w:szCs w:val="28"/>
          <w:lang w:val="en-US"/>
        </w:rPr>
        <w:t>g.c</w:t>
      </w:r>
      <w:proofErr w:type="spellEnd"/>
      <w:r w:rsidRPr="00E30D95">
        <w:rPr>
          <w:color w:val="000000"/>
          <w:sz w:val="28"/>
          <w:szCs w:val="28"/>
          <w:lang w:val="en-US"/>
        </w:rPr>
        <w:t>).</w:t>
      </w:r>
    </w:p>
    <w:p w:rsidR="002E3BB5" w:rsidRPr="00E30D95" w:rsidRDefault="002E3BB5" w:rsidP="002E3B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lastRenderedPageBreak/>
        <w:t>În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situaț</w:t>
      </w:r>
      <w:r w:rsidRPr="00E30D95">
        <w:rPr>
          <w:color w:val="000000"/>
          <w:sz w:val="28"/>
          <w:szCs w:val="28"/>
          <w:lang w:val="en-US"/>
        </w:rPr>
        <w:t>ii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epid</w:t>
      </w:r>
      <w:r>
        <w:rPr>
          <w:color w:val="000000"/>
          <w:sz w:val="28"/>
          <w:szCs w:val="28"/>
          <w:lang w:val="en-US"/>
        </w:rPr>
        <w:t>emiologice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deosebite</w:t>
      </w:r>
      <w:proofErr w:type="spellEnd"/>
      <w:r>
        <w:rPr>
          <w:color w:val="000000"/>
          <w:sz w:val="28"/>
          <w:szCs w:val="28"/>
          <w:lang w:val="en-US"/>
        </w:rPr>
        <w:t xml:space="preserve">, la </w:t>
      </w:r>
      <w:proofErr w:type="spellStart"/>
      <w:r>
        <w:rPr>
          <w:color w:val="000000"/>
          <w:sz w:val="28"/>
          <w:szCs w:val="28"/>
          <w:lang w:val="en-US"/>
        </w:rPr>
        <w:t>indicaț</w:t>
      </w:r>
      <w:r w:rsidRPr="00E30D95">
        <w:rPr>
          <w:color w:val="000000"/>
          <w:sz w:val="28"/>
          <w:szCs w:val="28"/>
          <w:lang w:val="en-US"/>
        </w:rPr>
        <w:t>ia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medicului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veterinar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E30D95">
        <w:rPr>
          <w:color w:val="000000"/>
          <w:sz w:val="28"/>
          <w:szCs w:val="28"/>
          <w:lang w:val="en-US"/>
        </w:rPr>
        <w:t>produsu</w:t>
      </w:r>
      <w:r>
        <w:rPr>
          <w:color w:val="000000"/>
          <w:sz w:val="28"/>
          <w:szCs w:val="28"/>
          <w:lang w:val="en-US"/>
        </w:rPr>
        <w:t>l</w:t>
      </w:r>
      <w:proofErr w:type="spellEnd"/>
      <w:r>
        <w:rPr>
          <w:color w:val="000000"/>
          <w:sz w:val="28"/>
          <w:szCs w:val="28"/>
          <w:lang w:val="en-US"/>
        </w:rPr>
        <w:t xml:space="preserve"> se </w:t>
      </w:r>
      <w:proofErr w:type="spellStart"/>
      <w:r>
        <w:rPr>
          <w:color w:val="000000"/>
          <w:sz w:val="28"/>
          <w:szCs w:val="28"/>
          <w:lang w:val="en-US"/>
        </w:rPr>
        <w:t>poate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administra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în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aceleaș</w:t>
      </w:r>
      <w:r w:rsidRPr="00E30D95">
        <w:rPr>
          <w:color w:val="000000"/>
          <w:sz w:val="28"/>
          <w:szCs w:val="28"/>
          <w:lang w:val="en-US"/>
        </w:rPr>
        <w:t>i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doze la interval de 12 ore, </w:t>
      </w:r>
      <w:proofErr w:type="spellStart"/>
      <w:r w:rsidRPr="00E30D95">
        <w:rPr>
          <w:color w:val="000000"/>
          <w:sz w:val="28"/>
          <w:szCs w:val="28"/>
          <w:lang w:val="en-US"/>
        </w:rPr>
        <w:t>timp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de 3 – 5 </w:t>
      </w:r>
      <w:proofErr w:type="spellStart"/>
      <w:r w:rsidRPr="00E30D95">
        <w:rPr>
          <w:color w:val="000000"/>
          <w:sz w:val="28"/>
          <w:szCs w:val="28"/>
          <w:lang w:val="en-US"/>
        </w:rPr>
        <w:t>zile</w:t>
      </w:r>
      <w:proofErr w:type="spellEnd"/>
      <w:r w:rsidRPr="00E30D95">
        <w:rPr>
          <w:color w:val="000000"/>
          <w:sz w:val="28"/>
          <w:szCs w:val="28"/>
          <w:lang w:val="en-US"/>
        </w:rPr>
        <w:t>.</w:t>
      </w:r>
    </w:p>
    <w:p w:rsidR="002E3BB5" w:rsidRDefault="002E3BB5" w:rsidP="002E3B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  <w:proofErr w:type="spellStart"/>
      <w:r w:rsidRPr="00E30D95">
        <w:rPr>
          <w:color w:val="000000"/>
          <w:sz w:val="28"/>
          <w:szCs w:val="28"/>
          <w:lang w:val="en-US"/>
        </w:rPr>
        <w:t>Dac</w:t>
      </w:r>
      <w:r>
        <w:rPr>
          <w:color w:val="000000"/>
          <w:sz w:val="28"/>
          <w:szCs w:val="28"/>
          <w:lang w:val="en-US"/>
        </w:rPr>
        <w:t>ă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animalel</w:t>
      </w:r>
      <w:r>
        <w:rPr>
          <w:color w:val="000000"/>
          <w:sz w:val="28"/>
          <w:szCs w:val="28"/>
          <w:lang w:val="en-US"/>
        </w:rPr>
        <w:t>e</w:t>
      </w:r>
      <w:proofErr w:type="spellEnd"/>
      <w:r>
        <w:rPr>
          <w:color w:val="000000"/>
          <w:sz w:val="28"/>
          <w:szCs w:val="28"/>
          <w:lang w:val="en-US"/>
        </w:rPr>
        <w:t xml:space="preserve"> nu </w:t>
      </w:r>
      <w:proofErr w:type="spellStart"/>
      <w:r>
        <w:rPr>
          <w:color w:val="000000"/>
          <w:sz w:val="28"/>
          <w:szCs w:val="28"/>
          <w:lang w:val="en-US"/>
        </w:rPr>
        <w:t>prezinta</w:t>
      </w:r>
      <w:proofErr w:type="spellEnd"/>
      <w:r>
        <w:rPr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color w:val="000000"/>
          <w:sz w:val="28"/>
          <w:szCs w:val="28"/>
          <w:lang w:val="en-US"/>
        </w:rPr>
        <w:t>ameliorare</w:t>
      </w:r>
      <w:proofErr w:type="spellEnd"/>
      <w:r>
        <w:rPr>
          <w:color w:val="000000"/>
          <w:sz w:val="28"/>
          <w:szCs w:val="28"/>
          <w:lang w:val="en-US"/>
        </w:rPr>
        <w:t xml:space="preserve"> a </w:t>
      </w:r>
      <w:proofErr w:type="spellStart"/>
      <w:r>
        <w:rPr>
          <w:color w:val="000000"/>
          <w:sz w:val="28"/>
          <w:szCs w:val="28"/>
          <w:lang w:val="en-US"/>
        </w:rPr>
        <w:t>stării</w:t>
      </w:r>
      <w:proofErr w:type="spellEnd"/>
      <w:r>
        <w:rPr>
          <w:color w:val="000000"/>
          <w:sz w:val="28"/>
          <w:szCs w:val="28"/>
          <w:lang w:val="en-US"/>
        </w:rPr>
        <w:t xml:space="preserve"> de </w:t>
      </w:r>
      <w:proofErr w:type="spellStart"/>
      <w:r>
        <w:rPr>
          <w:color w:val="000000"/>
          <w:sz w:val="28"/>
          <w:szCs w:val="28"/>
          <w:lang w:val="en-US"/>
        </w:rPr>
        <w:t>sănă</w:t>
      </w:r>
      <w:r w:rsidRPr="00E30D95">
        <w:rPr>
          <w:color w:val="000000"/>
          <w:sz w:val="28"/>
          <w:szCs w:val="28"/>
          <w:lang w:val="en-US"/>
        </w:rPr>
        <w:t>tate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se </w:t>
      </w:r>
      <w:proofErr w:type="spellStart"/>
      <w:r w:rsidRPr="00E30D95">
        <w:rPr>
          <w:color w:val="000000"/>
          <w:sz w:val="28"/>
          <w:szCs w:val="28"/>
          <w:lang w:val="en-US"/>
        </w:rPr>
        <w:t>va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consulta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medicul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</w:p>
    <w:p w:rsidR="002E3BB5" w:rsidRDefault="002E3BB5" w:rsidP="002E3B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  <w:proofErr w:type="spellStart"/>
      <w:r w:rsidRPr="00E30D95">
        <w:rPr>
          <w:color w:val="000000"/>
          <w:sz w:val="28"/>
          <w:szCs w:val="28"/>
          <w:lang w:val="en-US"/>
        </w:rPr>
        <w:t>veterinar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pentru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reevaluarea</w:t>
      </w:r>
      <w:proofErr w:type="spellEnd"/>
      <w:r w:rsidRPr="00E30D9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0D95">
        <w:rPr>
          <w:color w:val="000000"/>
          <w:sz w:val="28"/>
          <w:szCs w:val="28"/>
          <w:lang w:val="en-US"/>
        </w:rPr>
        <w:t>diagnosticului</w:t>
      </w:r>
      <w:proofErr w:type="spellEnd"/>
      <w:r>
        <w:rPr>
          <w:color w:val="000000"/>
          <w:sz w:val="28"/>
          <w:szCs w:val="28"/>
          <w:lang w:val="en-US"/>
        </w:rPr>
        <w:t>.</w:t>
      </w:r>
    </w:p>
    <w:p w:rsidR="002E3BB5" w:rsidRPr="00AF08B8" w:rsidRDefault="002E3BB5" w:rsidP="002E3BB5">
      <w:pPr>
        <w:jc w:val="both"/>
        <w:rPr>
          <w:b/>
          <w:sz w:val="28"/>
          <w:szCs w:val="28"/>
          <w:lang w:val="en-US"/>
        </w:rPr>
      </w:pPr>
    </w:p>
    <w:p w:rsidR="002E3BB5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 w:rsidRPr="00D66E78">
        <w:rPr>
          <w:b/>
          <w:sz w:val="28"/>
          <w:szCs w:val="28"/>
          <w:lang w:val="ro-RO"/>
        </w:rPr>
        <w:t>PERIOADA DE AȘTEPTARE</w:t>
      </w:r>
    </w:p>
    <w:p w:rsidR="002E3BB5" w:rsidRDefault="002E3BB5" w:rsidP="002E3BB5">
      <w:pPr>
        <w:jc w:val="both"/>
        <w:rPr>
          <w:b/>
          <w:sz w:val="28"/>
          <w:szCs w:val="28"/>
          <w:lang w:val="ro-RO"/>
        </w:rPr>
      </w:pPr>
    </w:p>
    <w:p w:rsidR="002E3BB5" w:rsidRPr="00AF08B8" w:rsidRDefault="002E3BB5" w:rsidP="002E3B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  <w:r w:rsidRPr="00AF08B8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 xml:space="preserve">Carne </w:t>
      </w:r>
      <w:proofErr w:type="spellStart"/>
      <w:r w:rsidRPr="00AF08B8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si</w:t>
      </w:r>
      <w:proofErr w:type="spellEnd"/>
      <w:r w:rsidRPr="00AF08B8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AF08B8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organe</w:t>
      </w:r>
      <w:proofErr w:type="spellEnd"/>
      <w:r w:rsidRPr="00AF08B8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:</w:t>
      </w:r>
      <w:r w:rsidRPr="00AF08B8">
        <w:rPr>
          <w:color w:val="000000"/>
          <w:sz w:val="28"/>
          <w:szCs w:val="28"/>
          <w:lang w:val="en-US"/>
        </w:rPr>
        <w:t xml:space="preserve"> bovine, ovine, caprine, </w:t>
      </w:r>
      <w:proofErr w:type="spellStart"/>
      <w:r w:rsidRPr="00AF08B8">
        <w:rPr>
          <w:color w:val="000000"/>
          <w:sz w:val="28"/>
          <w:szCs w:val="28"/>
          <w:lang w:val="en-US"/>
        </w:rPr>
        <w:t>suine</w:t>
      </w:r>
      <w:proofErr w:type="spellEnd"/>
      <w:r w:rsidRPr="00AF08B8">
        <w:rPr>
          <w:color w:val="000000"/>
          <w:sz w:val="28"/>
          <w:szCs w:val="28"/>
          <w:lang w:val="en-US"/>
        </w:rPr>
        <w:t xml:space="preserve"> – 8 </w:t>
      </w:r>
      <w:proofErr w:type="spellStart"/>
      <w:r w:rsidRPr="00AF08B8">
        <w:rPr>
          <w:color w:val="000000"/>
          <w:sz w:val="28"/>
          <w:szCs w:val="28"/>
          <w:lang w:val="en-US"/>
        </w:rPr>
        <w:t>zile</w:t>
      </w:r>
      <w:proofErr w:type="spellEnd"/>
      <w:r w:rsidRPr="00AF08B8">
        <w:rPr>
          <w:color w:val="000000"/>
          <w:sz w:val="28"/>
          <w:szCs w:val="28"/>
          <w:lang w:val="en-US"/>
        </w:rPr>
        <w:t xml:space="preserve">; </w:t>
      </w:r>
      <w:proofErr w:type="spellStart"/>
      <w:r w:rsidRPr="00AF08B8">
        <w:rPr>
          <w:color w:val="000000"/>
          <w:sz w:val="28"/>
          <w:szCs w:val="28"/>
          <w:lang w:val="en-US"/>
        </w:rPr>
        <w:t>p</w:t>
      </w:r>
      <w:r>
        <w:rPr>
          <w:color w:val="000000"/>
          <w:sz w:val="28"/>
          <w:szCs w:val="28"/>
          <w:lang w:val="en-US"/>
        </w:rPr>
        <w:t>ăsă</w:t>
      </w:r>
      <w:r w:rsidRPr="00AF08B8">
        <w:rPr>
          <w:color w:val="000000"/>
          <w:sz w:val="28"/>
          <w:szCs w:val="28"/>
          <w:lang w:val="en-US"/>
        </w:rPr>
        <w:t>ri</w:t>
      </w:r>
      <w:proofErr w:type="spellEnd"/>
      <w:r w:rsidRPr="00AF08B8">
        <w:rPr>
          <w:color w:val="000000"/>
          <w:sz w:val="28"/>
          <w:szCs w:val="28"/>
          <w:lang w:val="en-US"/>
        </w:rPr>
        <w:t xml:space="preserve"> – 5 </w:t>
      </w:r>
      <w:proofErr w:type="spellStart"/>
      <w:r w:rsidRPr="00AF08B8">
        <w:rPr>
          <w:color w:val="000000"/>
          <w:sz w:val="28"/>
          <w:szCs w:val="28"/>
          <w:lang w:val="en-US"/>
        </w:rPr>
        <w:t>zile</w:t>
      </w:r>
      <w:proofErr w:type="spellEnd"/>
    </w:p>
    <w:p w:rsidR="002E3BB5" w:rsidRPr="00AF08B8" w:rsidRDefault="002E3BB5" w:rsidP="002E3B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  <w:proofErr w:type="spellStart"/>
      <w:r w:rsidRPr="00AF08B8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Lapte</w:t>
      </w:r>
      <w:proofErr w:type="spellEnd"/>
      <w:r w:rsidRPr="00AF08B8">
        <w:rPr>
          <w:rStyle w:val="a4"/>
          <w:color w:val="000000"/>
          <w:sz w:val="28"/>
          <w:szCs w:val="28"/>
          <w:bdr w:val="none" w:sz="0" w:space="0" w:color="auto" w:frame="1"/>
          <w:lang w:val="en-US"/>
        </w:rPr>
        <w:t>:</w:t>
      </w:r>
      <w:r w:rsidRPr="00AF08B8">
        <w:rPr>
          <w:color w:val="000000"/>
          <w:sz w:val="28"/>
          <w:szCs w:val="28"/>
          <w:lang w:val="en-US"/>
        </w:rPr>
        <w:t xml:space="preserve"> bovine - </w:t>
      </w:r>
      <w:r>
        <w:rPr>
          <w:color w:val="000000"/>
          <w:sz w:val="28"/>
          <w:szCs w:val="28"/>
          <w:lang w:val="en-US"/>
        </w:rPr>
        <w:t>3</w:t>
      </w:r>
      <w:r w:rsidRPr="00AF08B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F08B8">
        <w:rPr>
          <w:color w:val="000000"/>
          <w:sz w:val="28"/>
          <w:szCs w:val="28"/>
          <w:lang w:val="en-US"/>
        </w:rPr>
        <w:t>zile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gramStart"/>
      <w:r>
        <w:rPr>
          <w:color w:val="000000"/>
          <w:sz w:val="28"/>
          <w:szCs w:val="28"/>
          <w:lang w:val="en-US"/>
        </w:rPr>
        <w:t>ovine ,</w:t>
      </w:r>
      <w:proofErr w:type="gramEnd"/>
      <w:r>
        <w:rPr>
          <w:color w:val="000000"/>
          <w:sz w:val="28"/>
          <w:szCs w:val="28"/>
          <w:lang w:val="en-US"/>
        </w:rPr>
        <w:t xml:space="preserve"> caprine – 2 </w:t>
      </w:r>
      <w:proofErr w:type="spellStart"/>
      <w:r>
        <w:rPr>
          <w:color w:val="000000"/>
          <w:sz w:val="28"/>
          <w:szCs w:val="28"/>
          <w:lang w:val="en-US"/>
        </w:rPr>
        <w:t>zile</w:t>
      </w:r>
      <w:proofErr w:type="spellEnd"/>
      <w:r>
        <w:rPr>
          <w:color w:val="000000"/>
          <w:sz w:val="28"/>
          <w:szCs w:val="28"/>
          <w:lang w:val="en-US"/>
        </w:rPr>
        <w:t>.</w:t>
      </w:r>
    </w:p>
    <w:p w:rsidR="002E3BB5" w:rsidRDefault="002E3BB5" w:rsidP="002E3BB5">
      <w:pPr>
        <w:ind w:firstLine="720"/>
        <w:jc w:val="both"/>
        <w:rPr>
          <w:sz w:val="28"/>
          <w:szCs w:val="28"/>
          <w:lang w:val="ro-RO"/>
        </w:rPr>
      </w:pPr>
    </w:p>
    <w:p w:rsidR="002E3BB5" w:rsidRDefault="002E3BB5" w:rsidP="002E3BB5">
      <w:pPr>
        <w:ind w:firstLine="720"/>
        <w:jc w:val="both"/>
        <w:rPr>
          <w:sz w:val="28"/>
          <w:szCs w:val="28"/>
          <w:lang w:val="ro-RO"/>
        </w:rPr>
      </w:pPr>
      <w:r w:rsidRPr="00AF08B8">
        <w:rPr>
          <w:sz w:val="28"/>
          <w:szCs w:val="28"/>
          <w:lang w:val="ro-RO"/>
        </w:rPr>
        <w:t>Carnea și laptele obținut anterior perioadei specificate se utilizează sau se utilizează pentru hrănirea animalelor neproductive, în funcție de concluziile unui medic veterinar.</w:t>
      </w:r>
    </w:p>
    <w:p w:rsidR="002E3BB5" w:rsidRPr="00D66E78" w:rsidRDefault="002E3BB5" w:rsidP="002E3BB5">
      <w:pPr>
        <w:jc w:val="both"/>
        <w:rPr>
          <w:b/>
          <w:sz w:val="28"/>
          <w:szCs w:val="28"/>
          <w:lang w:val="ro-RO"/>
        </w:rPr>
      </w:pPr>
    </w:p>
    <w:p w:rsidR="002E3BB5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 w:rsidRPr="00D66E78">
        <w:rPr>
          <w:b/>
          <w:sz w:val="28"/>
          <w:szCs w:val="28"/>
          <w:lang w:val="ro-RO"/>
        </w:rPr>
        <w:t>PRECAUȚII SPECIALE PENTRU DEPOZITARE</w:t>
      </w:r>
    </w:p>
    <w:p w:rsidR="002E3BB5" w:rsidRPr="00E775D4" w:rsidRDefault="002E3BB5" w:rsidP="002E3BB5">
      <w:pPr>
        <w:tabs>
          <w:tab w:val="left" w:pos="686"/>
        </w:tabs>
        <w:rPr>
          <w:sz w:val="28"/>
          <w:szCs w:val="28"/>
          <w:lang w:val="en-US"/>
        </w:rPr>
      </w:pPr>
      <w:r w:rsidRPr="00E775D4">
        <w:rPr>
          <w:sz w:val="28"/>
          <w:szCs w:val="28"/>
          <w:lang w:val="en-US"/>
        </w:rPr>
        <w:t xml:space="preserve">A nu se </w:t>
      </w:r>
      <w:proofErr w:type="spellStart"/>
      <w:r w:rsidRPr="00E775D4">
        <w:rPr>
          <w:sz w:val="28"/>
          <w:szCs w:val="28"/>
          <w:lang w:val="en-US"/>
        </w:rPr>
        <w:t>lăsa</w:t>
      </w:r>
      <w:proofErr w:type="spellEnd"/>
      <w:r w:rsidRPr="00E775D4">
        <w:rPr>
          <w:sz w:val="28"/>
          <w:szCs w:val="28"/>
          <w:lang w:val="en-US"/>
        </w:rPr>
        <w:t xml:space="preserve"> la </w:t>
      </w:r>
      <w:proofErr w:type="spellStart"/>
      <w:r w:rsidRPr="00E775D4">
        <w:rPr>
          <w:sz w:val="28"/>
          <w:szCs w:val="28"/>
          <w:lang w:val="en-US"/>
        </w:rPr>
        <w:t>vederea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şi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îndemâna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copiilor</w:t>
      </w:r>
      <w:proofErr w:type="spellEnd"/>
      <w:r w:rsidRPr="00E775D4">
        <w:rPr>
          <w:sz w:val="28"/>
          <w:szCs w:val="28"/>
          <w:lang w:val="en-US"/>
        </w:rPr>
        <w:t xml:space="preserve">! A nu se </w:t>
      </w:r>
      <w:proofErr w:type="spellStart"/>
      <w:r w:rsidRPr="00E775D4">
        <w:rPr>
          <w:sz w:val="28"/>
          <w:szCs w:val="28"/>
          <w:lang w:val="en-US"/>
        </w:rPr>
        <w:t>refrigera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sau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congela</w:t>
      </w:r>
      <w:proofErr w:type="spellEnd"/>
      <w:r w:rsidRPr="00E775D4">
        <w:rPr>
          <w:sz w:val="28"/>
          <w:szCs w:val="28"/>
          <w:lang w:val="en-US"/>
        </w:rPr>
        <w:t xml:space="preserve">. A nu se </w:t>
      </w:r>
      <w:proofErr w:type="spellStart"/>
      <w:r w:rsidRPr="00E775D4">
        <w:rPr>
          <w:sz w:val="28"/>
          <w:szCs w:val="28"/>
          <w:lang w:val="en-US"/>
        </w:rPr>
        <w:t>utiliza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acest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produs</w:t>
      </w:r>
      <w:proofErr w:type="spellEnd"/>
      <w:r w:rsidRPr="00E775D4">
        <w:rPr>
          <w:sz w:val="28"/>
          <w:szCs w:val="28"/>
          <w:lang w:val="en-US"/>
        </w:rPr>
        <w:t xml:space="preserve"> medicinal </w:t>
      </w:r>
      <w:proofErr w:type="spellStart"/>
      <w:r w:rsidRPr="00E775D4">
        <w:rPr>
          <w:sz w:val="28"/>
          <w:szCs w:val="28"/>
          <w:lang w:val="en-US"/>
        </w:rPr>
        <w:t>veterinar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după</w:t>
      </w:r>
      <w:proofErr w:type="spellEnd"/>
      <w:r w:rsidRPr="00E775D4">
        <w:rPr>
          <w:sz w:val="28"/>
          <w:szCs w:val="28"/>
          <w:lang w:val="en-US"/>
        </w:rPr>
        <w:t xml:space="preserve"> data </w:t>
      </w:r>
      <w:proofErr w:type="spellStart"/>
      <w:r w:rsidRPr="00E775D4">
        <w:rPr>
          <w:sz w:val="28"/>
          <w:szCs w:val="28"/>
          <w:lang w:val="en-US"/>
        </w:rPr>
        <w:t>expirării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marcată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pe</w:t>
      </w:r>
      <w:proofErr w:type="spellEnd"/>
      <w:r w:rsidRPr="00E775D4">
        <w:rPr>
          <w:sz w:val="28"/>
          <w:szCs w:val="28"/>
          <w:lang w:val="en-US"/>
        </w:rPr>
        <w:t xml:space="preserve"> flacon </w:t>
      </w:r>
      <w:proofErr w:type="spellStart"/>
      <w:r w:rsidRPr="00E775D4">
        <w:rPr>
          <w:sz w:val="28"/>
          <w:szCs w:val="28"/>
          <w:lang w:val="en-US"/>
        </w:rPr>
        <w:t>după</w:t>
      </w:r>
      <w:proofErr w:type="spellEnd"/>
      <w:r w:rsidRPr="00E775D4">
        <w:rPr>
          <w:sz w:val="28"/>
          <w:szCs w:val="28"/>
          <w:lang w:val="en-US"/>
        </w:rPr>
        <w:t xml:space="preserve"> {</w:t>
      </w:r>
      <w:proofErr w:type="spellStart"/>
      <w:r w:rsidRPr="00E775D4">
        <w:rPr>
          <w:sz w:val="28"/>
          <w:szCs w:val="28"/>
          <w:lang w:val="en-US"/>
        </w:rPr>
        <w:t>abrevierea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utilizată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pentru</w:t>
      </w:r>
      <w:proofErr w:type="spellEnd"/>
      <w:r w:rsidRPr="00E775D4">
        <w:rPr>
          <w:sz w:val="28"/>
          <w:szCs w:val="28"/>
          <w:lang w:val="en-US"/>
        </w:rPr>
        <w:t xml:space="preserve"> data </w:t>
      </w:r>
      <w:proofErr w:type="spellStart"/>
      <w:r w:rsidRPr="00E775D4">
        <w:rPr>
          <w:sz w:val="28"/>
          <w:szCs w:val="28"/>
          <w:lang w:val="en-US"/>
        </w:rPr>
        <w:t>expirării</w:t>
      </w:r>
      <w:proofErr w:type="spellEnd"/>
      <w:r w:rsidRPr="00E775D4">
        <w:rPr>
          <w:sz w:val="28"/>
          <w:szCs w:val="28"/>
          <w:lang w:val="en-US"/>
        </w:rPr>
        <w:t xml:space="preserve">}. </w:t>
      </w:r>
      <w:proofErr w:type="spellStart"/>
      <w:r w:rsidRPr="00E775D4">
        <w:rPr>
          <w:sz w:val="28"/>
          <w:szCs w:val="28"/>
          <w:lang w:val="en-US"/>
        </w:rPr>
        <w:t>Perioada</w:t>
      </w:r>
      <w:proofErr w:type="spellEnd"/>
      <w:r w:rsidRPr="00E775D4">
        <w:rPr>
          <w:sz w:val="28"/>
          <w:szCs w:val="28"/>
          <w:lang w:val="en-US"/>
        </w:rPr>
        <w:t xml:space="preserve"> de </w:t>
      </w:r>
      <w:proofErr w:type="spellStart"/>
      <w:r w:rsidRPr="00E775D4">
        <w:rPr>
          <w:sz w:val="28"/>
          <w:szCs w:val="28"/>
          <w:lang w:val="en-US"/>
        </w:rPr>
        <w:t>valabilitate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după</w:t>
      </w:r>
      <w:proofErr w:type="spellEnd"/>
      <w:r w:rsidRPr="00E775D4">
        <w:rPr>
          <w:sz w:val="28"/>
          <w:szCs w:val="28"/>
          <w:lang w:val="en-US"/>
        </w:rPr>
        <w:t xml:space="preserve"> prima </w:t>
      </w:r>
      <w:proofErr w:type="spellStart"/>
      <w:r w:rsidRPr="00E775D4">
        <w:rPr>
          <w:sz w:val="28"/>
          <w:szCs w:val="28"/>
          <w:lang w:val="en-US"/>
        </w:rPr>
        <w:t>deschidere</w:t>
      </w:r>
      <w:proofErr w:type="spellEnd"/>
      <w:r w:rsidRPr="00E775D4">
        <w:rPr>
          <w:sz w:val="28"/>
          <w:szCs w:val="28"/>
          <w:lang w:val="en-US"/>
        </w:rPr>
        <w:t xml:space="preserve"> a </w:t>
      </w:r>
      <w:proofErr w:type="spellStart"/>
      <w:r w:rsidRPr="00E775D4">
        <w:rPr>
          <w:sz w:val="28"/>
          <w:szCs w:val="28"/>
          <w:lang w:val="en-US"/>
        </w:rPr>
        <w:t>ambalajului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primar</w:t>
      </w:r>
      <w:proofErr w:type="spellEnd"/>
      <w:r w:rsidRPr="00E775D4">
        <w:rPr>
          <w:sz w:val="28"/>
          <w:szCs w:val="28"/>
          <w:lang w:val="en-US"/>
        </w:rPr>
        <w:t xml:space="preserve">: 28 </w:t>
      </w:r>
      <w:proofErr w:type="spellStart"/>
      <w:r w:rsidRPr="00E775D4">
        <w:rPr>
          <w:sz w:val="28"/>
          <w:szCs w:val="28"/>
          <w:lang w:val="en-US"/>
        </w:rPr>
        <w:t>zile</w:t>
      </w:r>
      <w:proofErr w:type="spellEnd"/>
      <w:r w:rsidRPr="00E775D4">
        <w:rPr>
          <w:sz w:val="28"/>
          <w:szCs w:val="28"/>
          <w:lang w:val="en-US"/>
        </w:rPr>
        <w:t xml:space="preserve">. Data la care </w:t>
      </w:r>
      <w:proofErr w:type="spellStart"/>
      <w:r w:rsidRPr="00E775D4">
        <w:rPr>
          <w:sz w:val="28"/>
          <w:szCs w:val="28"/>
          <w:lang w:val="en-US"/>
        </w:rPr>
        <w:t>produsul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trebuie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eliminat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trebuie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să</w:t>
      </w:r>
      <w:proofErr w:type="spellEnd"/>
      <w:r w:rsidRPr="00E775D4">
        <w:rPr>
          <w:sz w:val="28"/>
          <w:szCs w:val="28"/>
          <w:lang w:val="en-US"/>
        </w:rPr>
        <w:t xml:space="preserve"> fie </w:t>
      </w:r>
      <w:proofErr w:type="spellStart"/>
      <w:r w:rsidRPr="00E775D4">
        <w:rPr>
          <w:sz w:val="28"/>
          <w:szCs w:val="28"/>
          <w:lang w:val="en-US"/>
        </w:rPr>
        <w:t>înregistrată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pe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eticheta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flaconului</w:t>
      </w:r>
      <w:proofErr w:type="spellEnd"/>
      <w:r w:rsidRPr="00E775D4">
        <w:rPr>
          <w:sz w:val="28"/>
          <w:szCs w:val="28"/>
          <w:lang w:val="en-US"/>
        </w:rPr>
        <w:t xml:space="preserve"> de </w:t>
      </w:r>
      <w:proofErr w:type="spellStart"/>
      <w:r w:rsidRPr="00E775D4">
        <w:rPr>
          <w:sz w:val="28"/>
          <w:szCs w:val="28"/>
          <w:lang w:val="en-US"/>
        </w:rPr>
        <w:t>sticlă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după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ce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flaconul</w:t>
      </w:r>
      <w:proofErr w:type="spellEnd"/>
      <w:r w:rsidRPr="00E775D4">
        <w:rPr>
          <w:sz w:val="28"/>
          <w:szCs w:val="28"/>
          <w:lang w:val="en-US"/>
        </w:rPr>
        <w:t xml:space="preserve"> a </w:t>
      </w:r>
      <w:proofErr w:type="spellStart"/>
      <w:r w:rsidRPr="00E775D4">
        <w:rPr>
          <w:sz w:val="28"/>
          <w:szCs w:val="28"/>
          <w:lang w:val="en-US"/>
        </w:rPr>
        <w:t>fost</w:t>
      </w:r>
      <w:proofErr w:type="spellEnd"/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sz w:val="28"/>
          <w:szCs w:val="28"/>
          <w:lang w:val="en-US"/>
        </w:rPr>
        <w:t>desigilat</w:t>
      </w:r>
      <w:proofErr w:type="spellEnd"/>
      <w:r w:rsidRPr="00E775D4">
        <w:rPr>
          <w:sz w:val="28"/>
          <w:szCs w:val="28"/>
          <w:lang w:val="en-US"/>
        </w:rPr>
        <w:t xml:space="preserve"> (</w:t>
      </w:r>
      <w:proofErr w:type="spellStart"/>
      <w:r w:rsidRPr="00E775D4">
        <w:rPr>
          <w:sz w:val="28"/>
          <w:szCs w:val="28"/>
          <w:lang w:val="en-US"/>
        </w:rPr>
        <w:t>deschis</w:t>
      </w:r>
      <w:proofErr w:type="spellEnd"/>
      <w:r w:rsidRPr="00E775D4">
        <w:rPr>
          <w:sz w:val="28"/>
          <w:szCs w:val="28"/>
          <w:lang w:val="en-US"/>
        </w:rPr>
        <w:t xml:space="preserve">) </w:t>
      </w:r>
      <w:proofErr w:type="spellStart"/>
      <w:r w:rsidRPr="00E775D4">
        <w:rPr>
          <w:sz w:val="28"/>
          <w:szCs w:val="28"/>
          <w:lang w:val="en-US"/>
        </w:rPr>
        <w:t>pentru</w:t>
      </w:r>
      <w:proofErr w:type="spellEnd"/>
      <w:r w:rsidRPr="00E775D4">
        <w:rPr>
          <w:sz w:val="28"/>
          <w:szCs w:val="28"/>
          <w:lang w:val="en-US"/>
        </w:rPr>
        <w:t xml:space="preserve"> prima </w:t>
      </w:r>
      <w:proofErr w:type="spellStart"/>
      <w:r w:rsidRPr="00E775D4">
        <w:rPr>
          <w:sz w:val="28"/>
          <w:szCs w:val="28"/>
          <w:lang w:val="en-US"/>
        </w:rPr>
        <w:t>dată</w:t>
      </w:r>
      <w:proofErr w:type="spellEnd"/>
      <w:r w:rsidRPr="00E775D4">
        <w:rPr>
          <w:sz w:val="28"/>
          <w:szCs w:val="28"/>
          <w:lang w:val="en-US"/>
        </w:rPr>
        <w:t>.</w:t>
      </w:r>
    </w:p>
    <w:p w:rsidR="002E3BB5" w:rsidRPr="00777AD0" w:rsidRDefault="002E3BB5" w:rsidP="002E3BB5">
      <w:pPr>
        <w:jc w:val="both"/>
        <w:rPr>
          <w:b/>
          <w:sz w:val="28"/>
          <w:szCs w:val="28"/>
          <w:lang w:val="en-US"/>
        </w:rPr>
      </w:pPr>
    </w:p>
    <w:p w:rsidR="002E3BB5" w:rsidRDefault="002E3BB5" w:rsidP="002E3BB5">
      <w:pPr>
        <w:numPr>
          <w:ilvl w:val="0"/>
          <w:numId w:val="2"/>
        </w:num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Pr="00D66E78">
        <w:rPr>
          <w:b/>
          <w:sz w:val="28"/>
          <w:szCs w:val="28"/>
          <w:lang w:val="ro-RO"/>
        </w:rPr>
        <w:t>PRECAUȚII SPECIALE PENTRU ELIMINAREA MEDICAMENTULUI DE UZ VETERINAR NEUTILIZAT SAU A DEȘEURILOR PROVENITE DE LA MEDICAMENTUL DE UZ VETERINAR</w:t>
      </w:r>
    </w:p>
    <w:p w:rsidR="002E3BB5" w:rsidRDefault="002E3BB5" w:rsidP="002E3BB5">
      <w:pPr>
        <w:spacing w:after="240"/>
        <w:ind w:right="820"/>
        <w:rPr>
          <w:rFonts w:eastAsia="Verdana"/>
          <w:sz w:val="28"/>
          <w:szCs w:val="28"/>
          <w:lang w:val="ro-RO"/>
        </w:rPr>
      </w:pPr>
      <w:proofErr w:type="spellStart"/>
      <w:r w:rsidRPr="00E775D4">
        <w:rPr>
          <w:rFonts w:eastAsia="Verdana"/>
          <w:sz w:val="28"/>
          <w:szCs w:val="28"/>
          <w:lang w:val="en-US"/>
        </w:rPr>
        <w:t>Orice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produs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medicinal </w:t>
      </w:r>
      <w:proofErr w:type="spellStart"/>
      <w:r w:rsidRPr="00E775D4">
        <w:rPr>
          <w:rFonts w:eastAsia="Verdana"/>
          <w:sz w:val="28"/>
          <w:szCs w:val="28"/>
          <w:lang w:val="en-US"/>
        </w:rPr>
        <w:t>veterinar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neutilizat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sau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deşeu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provenit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din </w:t>
      </w:r>
      <w:proofErr w:type="spellStart"/>
      <w:r w:rsidRPr="00E775D4">
        <w:rPr>
          <w:rFonts w:eastAsia="Verdana"/>
          <w:sz w:val="28"/>
          <w:szCs w:val="28"/>
          <w:lang w:val="en-US"/>
        </w:rPr>
        <w:t>utilizarea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unor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astfel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de </w:t>
      </w:r>
      <w:proofErr w:type="spellStart"/>
      <w:r w:rsidRPr="00E775D4">
        <w:rPr>
          <w:rFonts w:eastAsia="Verdana"/>
          <w:sz w:val="28"/>
          <w:szCs w:val="28"/>
          <w:lang w:val="en-US"/>
        </w:rPr>
        <w:t>produse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trebuie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eliminate </w:t>
      </w:r>
      <w:proofErr w:type="spellStart"/>
      <w:r w:rsidRPr="00E775D4">
        <w:rPr>
          <w:rFonts w:eastAsia="Verdana"/>
          <w:sz w:val="28"/>
          <w:szCs w:val="28"/>
          <w:lang w:val="en-US"/>
        </w:rPr>
        <w:t>în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conformitate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cu </w:t>
      </w:r>
      <w:proofErr w:type="spellStart"/>
      <w:r w:rsidRPr="00E775D4">
        <w:rPr>
          <w:rFonts w:eastAsia="Verdana"/>
          <w:sz w:val="28"/>
          <w:szCs w:val="28"/>
          <w:lang w:val="en-US"/>
        </w:rPr>
        <w:t>cerinţele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locale.</w:t>
      </w:r>
      <w:r w:rsidRPr="00E775D4">
        <w:rPr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Solicitaţi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medicului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veterinar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informaţii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referitoare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la </w:t>
      </w:r>
      <w:proofErr w:type="spellStart"/>
      <w:r w:rsidRPr="00E775D4">
        <w:rPr>
          <w:rFonts w:eastAsia="Verdana"/>
          <w:sz w:val="28"/>
          <w:szCs w:val="28"/>
          <w:lang w:val="en-US"/>
        </w:rPr>
        <w:t>modalitatea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de </w:t>
      </w:r>
      <w:proofErr w:type="spellStart"/>
      <w:r w:rsidRPr="00E775D4">
        <w:rPr>
          <w:rFonts w:eastAsia="Verdana"/>
          <w:sz w:val="28"/>
          <w:szCs w:val="28"/>
          <w:lang w:val="en-US"/>
        </w:rPr>
        <w:t>eliminare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a </w:t>
      </w:r>
      <w:proofErr w:type="spellStart"/>
      <w:r w:rsidRPr="00E775D4">
        <w:rPr>
          <w:rFonts w:eastAsia="Verdana"/>
          <w:sz w:val="28"/>
          <w:szCs w:val="28"/>
          <w:lang w:val="en-US"/>
        </w:rPr>
        <w:t>medicamentelor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care nu </w:t>
      </w:r>
      <w:proofErr w:type="spellStart"/>
      <w:r w:rsidRPr="00E775D4">
        <w:rPr>
          <w:rFonts w:eastAsia="Verdana"/>
          <w:sz w:val="28"/>
          <w:szCs w:val="28"/>
          <w:lang w:val="en-US"/>
        </w:rPr>
        <w:t>mai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sunt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E775D4">
        <w:rPr>
          <w:rFonts w:eastAsia="Verdana"/>
          <w:sz w:val="28"/>
          <w:szCs w:val="28"/>
          <w:lang w:val="en-US"/>
        </w:rPr>
        <w:t>necesare</w:t>
      </w:r>
      <w:proofErr w:type="spellEnd"/>
      <w:r w:rsidRPr="00E775D4">
        <w:rPr>
          <w:rFonts w:eastAsia="Verdana"/>
          <w:sz w:val="28"/>
          <w:szCs w:val="28"/>
          <w:lang w:val="en-US"/>
        </w:rPr>
        <w:t xml:space="preserve">. </w:t>
      </w:r>
      <w:proofErr w:type="spellStart"/>
      <w:r w:rsidRPr="00596957">
        <w:rPr>
          <w:rFonts w:eastAsia="Verdana"/>
          <w:sz w:val="28"/>
          <w:szCs w:val="28"/>
          <w:lang w:val="en-US"/>
        </w:rPr>
        <w:t>Aceste</w:t>
      </w:r>
      <w:proofErr w:type="spellEnd"/>
      <w:r w:rsidRPr="00596957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596957">
        <w:rPr>
          <w:rFonts w:eastAsia="Verdana"/>
          <w:sz w:val="28"/>
          <w:szCs w:val="28"/>
          <w:lang w:val="en-US"/>
        </w:rPr>
        <w:t>măsuri</w:t>
      </w:r>
      <w:proofErr w:type="spellEnd"/>
      <w:r w:rsidRPr="00596957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596957">
        <w:rPr>
          <w:rFonts w:eastAsia="Verdana"/>
          <w:sz w:val="28"/>
          <w:szCs w:val="28"/>
          <w:lang w:val="en-US"/>
        </w:rPr>
        <w:t>contribuie</w:t>
      </w:r>
      <w:proofErr w:type="spellEnd"/>
      <w:r w:rsidRPr="00596957">
        <w:rPr>
          <w:rFonts w:eastAsia="Verdana"/>
          <w:sz w:val="28"/>
          <w:szCs w:val="28"/>
          <w:lang w:val="en-US"/>
        </w:rPr>
        <w:t xml:space="preserve"> la </w:t>
      </w:r>
      <w:proofErr w:type="spellStart"/>
      <w:r w:rsidRPr="00596957">
        <w:rPr>
          <w:rFonts w:eastAsia="Verdana"/>
          <w:sz w:val="28"/>
          <w:szCs w:val="28"/>
          <w:lang w:val="en-US"/>
        </w:rPr>
        <w:t>protecţia</w:t>
      </w:r>
      <w:proofErr w:type="spellEnd"/>
      <w:r w:rsidRPr="00596957">
        <w:rPr>
          <w:rFonts w:eastAsia="Verdana"/>
          <w:sz w:val="28"/>
          <w:szCs w:val="28"/>
          <w:lang w:val="en-US"/>
        </w:rPr>
        <w:t xml:space="preserve"> </w:t>
      </w:r>
      <w:proofErr w:type="spellStart"/>
      <w:r w:rsidRPr="00596957">
        <w:rPr>
          <w:rFonts w:eastAsia="Verdana"/>
          <w:sz w:val="28"/>
          <w:szCs w:val="28"/>
          <w:lang w:val="en-US"/>
        </w:rPr>
        <w:t>mediului</w:t>
      </w:r>
      <w:proofErr w:type="spellEnd"/>
      <w:r>
        <w:rPr>
          <w:rFonts w:eastAsia="Verdana"/>
          <w:sz w:val="28"/>
          <w:szCs w:val="28"/>
          <w:lang w:val="ro-RO"/>
        </w:rPr>
        <w:t>.</w:t>
      </w:r>
    </w:p>
    <w:p w:rsidR="002E3BB5" w:rsidRPr="00596957" w:rsidRDefault="002E3BB5" w:rsidP="002E3BB5">
      <w:pPr>
        <w:spacing w:after="240"/>
        <w:ind w:right="820" w:firstLine="360"/>
        <w:rPr>
          <w:rFonts w:eastAsia="Verdana"/>
          <w:sz w:val="28"/>
          <w:szCs w:val="28"/>
          <w:lang w:val="ro-RO"/>
        </w:rPr>
      </w:pPr>
      <w:r w:rsidRPr="00AF08B8">
        <w:rPr>
          <w:sz w:val="28"/>
          <w:szCs w:val="28"/>
          <w:lang w:val="ro-RO"/>
        </w:rPr>
        <w:t>Carnea și laptele obținut anterior perioadei specificate se utilizează sau se utilizează pentru hrănirea animalelor neproductive, în funcție de concluziile unui medic veterinar.</w:t>
      </w:r>
    </w:p>
    <w:p w:rsidR="002E3BB5" w:rsidRPr="00D66E78" w:rsidRDefault="002E3BB5" w:rsidP="002E3BB5">
      <w:pPr>
        <w:jc w:val="both"/>
        <w:rPr>
          <w:b/>
          <w:sz w:val="28"/>
          <w:szCs w:val="28"/>
          <w:lang w:val="ro-RO"/>
        </w:rPr>
      </w:pPr>
    </w:p>
    <w:p w:rsidR="002E3BB5" w:rsidRPr="004939E6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Pr="00D66E78">
        <w:rPr>
          <w:b/>
          <w:sz w:val="28"/>
          <w:szCs w:val="28"/>
          <w:lang w:val="ro-RO"/>
        </w:rPr>
        <w:t>ATENȚIONĂRI SPECIALE</w:t>
      </w:r>
    </w:p>
    <w:p w:rsidR="002E3BB5" w:rsidRPr="00A96EC0" w:rsidRDefault="002E3BB5" w:rsidP="002E3B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  <w:proofErr w:type="spellStart"/>
      <w:r w:rsidRPr="00A96EC0">
        <w:rPr>
          <w:color w:val="000000"/>
          <w:sz w:val="28"/>
          <w:szCs w:val="28"/>
          <w:lang w:val="en-US"/>
        </w:rPr>
        <w:t>Poate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fi </w:t>
      </w:r>
      <w:proofErr w:type="spellStart"/>
      <w:r w:rsidRPr="00A96EC0">
        <w:rPr>
          <w:color w:val="000000"/>
          <w:sz w:val="28"/>
          <w:szCs w:val="28"/>
          <w:lang w:val="en-US"/>
        </w:rPr>
        <w:t>utilizat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în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perioada</w:t>
      </w:r>
      <w:proofErr w:type="spellEnd"/>
      <w:r>
        <w:rPr>
          <w:color w:val="000000"/>
          <w:sz w:val="28"/>
          <w:szCs w:val="28"/>
          <w:lang w:val="en-US"/>
        </w:rPr>
        <w:t xml:space="preserve"> de </w:t>
      </w:r>
      <w:proofErr w:type="spellStart"/>
      <w:r>
        <w:rPr>
          <w:color w:val="000000"/>
          <w:sz w:val="28"/>
          <w:szCs w:val="28"/>
          <w:lang w:val="en-US"/>
        </w:rPr>
        <w:t>gestație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și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lactaț</w:t>
      </w:r>
      <w:r w:rsidRPr="00A96EC0">
        <w:rPr>
          <w:color w:val="000000"/>
          <w:sz w:val="28"/>
          <w:szCs w:val="28"/>
          <w:lang w:val="en-US"/>
        </w:rPr>
        <w:t>ie</w:t>
      </w:r>
      <w:proofErr w:type="spellEnd"/>
      <w:r w:rsidRPr="00A96EC0">
        <w:rPr>
          <w:color w:val="000000"/>
          <w:sz w:val="28"/>
          <w:szCs w:val="28"/>
          <w:lang w:val="en-US"/>
        </w:rPr>
        <w:t>.</w:t>
      </w:r>
    </w:p>
    <w:p w:rsidR="002E3BB5" w:rsidRPr="00A96EC0" w:rsidRDefault="002E3BB5" w:rsidP="002E3B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  <w:r w:rsidRPr="00A96EC0">
        <w:rPr>
          <w:color w:val="000000"/>
          <w:sz w:val="28"/>
          <w:szCs w:val="28"/>
          <w:lang w:val="en-US"/>
        </w:rPr>
        <w:t xml:space="preserve">La </w:t>
      </w:r>
      <w:proofErr w:type="spellStart"/>
      <w:r w:rsidRPr="00A96EC0">
        <w:rPr>
          <w:color w:val="000000"/>
          <w:sz w:val="28"/>
          <w:szCs w:val="28"/>
          <w:lang w:val="en-US"/>
        </w:rPr>
        <w:t>locul</w:t>
      </w:r>
      <w:proofErr w:type="spellEnd"/>
      <w:r>
        <w:rPr>
          <w:color w:val="000000"/>
          <w:sz w:val="28"/>
          <w:szCs w:val="28"/>
          <w:lang w:val="en-US"/>
        </w:rPr>
        <w:t xml:space="preserve"> de </w:t>
      </w:r>
      <w:proofErr w:type="spellStart"/>
      <w:r>
        <w:rPr>
          <w:color w:val="000000"/>
          <w:sz w:val="28"/>
          <w:szCs w:val="28"/>
          <w:lang w:val="en-US"/>
        </w:rPr>
        <w:t>inoculare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poate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apăre</w:t>
      </w:r>
      <w:proofErr w:type="spellEnd"/>
      <w:r>
        <w:rPr>
          <w:color w:val="000000"/>
          <w:sz w:val="28"/>
          <w:szCs w:val="28"/>
          <w:lang w:val="en-US"/>
        </w:rPr>
        <w:t>  un</w:t>
      </w:r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uș</w:t>
      </w:r>
      <w:r w:rsidRPr="00A96EC0">
        <w:rPr>
          <w:color w:val="000000"/>
          <w:sz w:val="28"/>
          <w:szCs w:val="28"/>
          <w:lang w:val="en-US"/>
        </w:rPr>
        <w:t>or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edem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A96EC0">
        <w:rPr>
          <w:color w:val="000000"/>
          <w:sz w:val="28"/>
          <w:szCs w:val="28"/>
          <w:lang w:val="en-US"/>
        </w:rPr>
        <w:t>Dac</w:t>
      </w:r>
      <w:r>
        <w:rPr>
          <w:color w:val="000000"/>
          <w:sz w:val="28"/>
          <w:szCs w:val="28"/>
          <w:lang w:val="en-US"/>
        </w:rPr>
        <w:t>ă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apar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noduli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la </w:t>
      </w:r>
      <w:proofErr w:type="spellStart"/>
      <w:r w:rsidRPr="00A96EC0">
        <w:rPr>
          <w:color w:val="000000"/>
          <w:sz w:val="28"/>
          <w:szCs w:val="28"/>
          <w:lang w:val="en-US"/>
        </w:rPr>
        <w:t>locul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A96EC0">
        <w:rPr>
          <w:color w:val="000000"/>
          <w:sz w:val="28"/>
          <w:szCs w:val="28"/>
          <w:lang w:val="en-US"/>
        </w:rPr>
        <w:t>injectare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A96EC0">
        <w:rPr>
          <w:color w:val="000000"/>
          <w:sz w:val="28"/>
          <w:szCs w:val="28"/>
          <w:lang w:val="en-US"/>
        </w:rPr>
        <w:t>animalele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tratate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nu se </w:t>
      </w:r>
      <w:proofErr w:type="spellStart"/>
      <w:r w:rsidRPr="00A96EC0">
        <w:rPr>
          <w:color w:val="000000"/>
          <w:sz w:val="28"/>
          <w:szCs w:val="28"/>
          <w:lang w:val="en-US"/>
        </w:rPr>
        <w:t>vor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sacrifica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96EC0">
        <w:rPr>
          <w:color w:val="000000"/>
          <w:sz w:val="28"/>
          <w:szCs w:val="28"/>
          <w:lang w:val="en-US"/>
        </w:rPr>
        <w:t>timp</w:t>
      </w:r>
      <w:proofErr w:type="spellEnd"/>
      <w:r w:rsidRPr="00A96EC0">
        <w:rPr>
          <w:color w:val="000000"/>
          <w:sz w:val="28"/>
          <w:szCs w:val="28"/>
          <w:lang w:val="en-US"/>
        </w:rPr>
        <w:t xml:space="preserve"> de </w:t>
      </w:r>
      <w:proofErr w:type="gramStart"/>
      <w:r w:rsidRPr="00A96EC0">
        <w:rPr>
          <w:color w:val="000000"/>
          <w:sz w:val="28"/>
          <w:szCs w:val="28"/>
          <w:lang w:val="en-US"/>
        </w:rPr>
        <w:t xml:space="preserve">21  </w:t>
      </w:r>
      <w:proofErr w:type="spellStart"/>
      <w:r w:rsidRPr="00A96EC0">
        <w:rPr>
          <w:color w:val="000000"/>
          <w:sz w:val="28"/>
          <w:szCs w:val="28"/>
          <w:lang w:val="en-US"/>
        </w:rPr>
        <w:t>zile</w:t>
      </w:r>
      <w:proofErr w:type="spellEnd"/>
      <w:proofErr w:type="gramEnd"/>
      <w:r w:rsidRPr="00A96EC0">
        <w:rPr>
          <w:color w:val="000000"/>
          <w:sz w:val="28"/>
          <w:szCs w:val="28"/>
          <w:lang w:val="en-US"/>
        </w:rPr>
        <w:t>.</w:t>
      </w:r>
    </w:p>
    <w:p w:rsidR="002E3BB5" w:rsidRPr="00A96EC0" w:rsidRDefault="002E3BB5" w:rsidP="002E3BB5">
      <w:pPr>
        <w:ind w:left="360"/>
        <w:jc w:val="both"/>
        <w:rPr>
          <w:b/>
          <w:sz w:val="28"/>
          <w:szCs w:val="28"/>
          <w:lang w:val="en-US"/>
        </w:rPr>
      </w:pPr>
    </w:p>
    <w:p w:rsidR="002E3BB5" w:rsidRPr="00D66E78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Pr="00D66E78">
        <w:rPr>
          <w:b/>
          <w:sz w:val="28"/>
          <w:szCs w:val="28"/>
          <w:lang w:val="ro-RO"/>
        </w:rPr>
        <w:t>PERIOADA DE VALABILITATE</w:t>
      </w:r>
    </w:p>
    <w:p w:rsidR="002E3BB5" w:rsidRDefault="002E3BB5" w:rsidP="002E3BB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 nu se utiliza după expirarea termenului de valabilitate indicat pe ambalaj.</w:t>
      </w:r>
    </w:p>
    <w:p w:rsidR="002E3BB5" w:rsidRDefault="002E3BB5" w:rsidP="002E3BB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Termen de valabilitate – 3 ani de la data producerii</w:t>
      </w:r>
    </w:p>
    <w:p w:rsidR="002E3BB5" w:rsidRDefault="002E3BB5" w:rsidP="002E3BB5">
      <w:pPr>
        <w:ind w:left="720"/>
        <w:jc w:val="both"/>
        <w:rPr>
          <w:sz w:val="28"/>
          <w:szCs w:val="28"/>
          <w:lang w:val="ro-RO"/>
        </w:rPr>
      </w:pPr>
    </w:p>
    <w:p w:rsidR="002E3BB5" w:rsidRPr="00D66E78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 w:rsidRPr="00D66E78">
        <w:rPr>
          <w:b/>
          <w:sz w:val="28"/>
          <w:szCs w:val="28"/>
          <w:lang w:val="ro-RO"/>
        </w:rPr>
        <w:t xml:space="preserve"> STATUT LEGAL </w:t>
      </w:r>
    </w:p>
    <w:p w:rsidR="002E3BB5" w:rsidRDefault="002E3BB5" w:rsidP="002E3BB5">
      <w:pPr>
        <w:ind w:left="720"/>
        <w:jc w:val="both"/>
        <w:rPr>
          <w:sz w:val="28"/>
          <w:szCs w:val="28"/>
          <w:lang w:val="ro-RO"/>
        </w:rPr>
      </w:pPr>
    </w:p>
    <w:p w:rsidR="002E3BB5" w:rsidRDefault="002E3BB5" w:rsidP="002E3BB5">
      <w:pPr>
        <w:ind w:left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Se eliberează în baza prescripției veterinare.</w:t>
      </w:r>
    </w:p>
    <w:p w:rsidR="002E3BB5" w:rsidRDefault="002E3BB5" w:rsidP="002E3BB5">
      <w:pPr>
        <w:ind w:left="720"/>
        <w:jc w:val="both"/>
        <w:rPr>
          <w:sz w:val="28"/>
          <w:szCs w:val="28"/>
          <w:lang w:val="ro-RO"/>
        </w:rPr>
      </w:pPr>
    </w:p>
    <w:p w:rsidR="002E3BB5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Pr="00D66E78">
        <w:rPr>
          <w:b/>
          <w:sz w:val="28"/>
          <w:szCs w:val="28"/>
          <w:lang w:val="ro-RO"/>
        </w:rPr>
        <w:t>NATURA ȘI COMPOZIȚIA AMBALAJULUI PRIMAR</w:t>
      </w:r>
    </w:p>
    <w:p w:rsidR="002E3BB5" w:rsidRPr="00E775D4" w:rsidRDefault="002E3BB5" w:rsidP="002E3BB5">
      <w:pPr>
        <w:spacing w:after="240"/>
        <w:ind w:left="284"/>
        <w:rPr>
          <w:rFonts w:eastAsia="Verdana"/>
          <w:sz w:val="28"/>
          <w:szCs w:val="28"/>
          <w:lang w:val="en-US"/>
        </w:rPr>
      </w:pPr>
      <w:r w:rsidRPr="00E775D4">
        <w:rPr>
          <w:color w:val="000000"/>
          <w:sz w:val="28"/>
          <w:szCs w:val="28"/>
          <w:lang w:val="en-US"/>
        </w:rPr>
        <w:t xml:space="preserve">Flacon din </w:t>
      </w:r>
      <w:proofErr w:type="spellStart"/>
      <w:r w:rsidRPr="00E775D4">
        <w:rPr>
          <w:color w:val="000000"/>
          <w:sz w:val="28"/>
          <w:szCs w:val="28"/>
          <w:lang w:val="en-US"/>
        </w:rPr>
        <w:t>sticlă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775D4">
        <w:rPr>
          <w:color w:val="000000"/>
          <w:sz w:val="28"/>
          <w:szCs w:val="28"/>
          <w:lang w:val="en-US"/>
        </w:rPr>
        <w:t>brună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(de tip I) cu </w:t>
      </w:r>
      <w:proofErr w:type="spellStart"/>
      <w:r w:rsidRPr="00E775D4">
        <w:rPr>
          <w:color w:val="000000"/>
          <w:sz w:val="28"/>
          <w:szCs w:val="28"/>
          <w:lang w:val="en-US"/>
        </w:rPr>
        <w:t>dop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din </w:t>
      </w:r>
      <w:proofErr w:type="spellStart"/>
      <w:r w:rsidRPr="00E775D4">
        <w:rPr>
          <w:color w:val="000000"/>
          <w:sz w:val="28"/>
          <w:szCs w:val="28"/>
          <w:lang w:val="en-US"/>
        </w:rPr>
        <w:t>clorobutil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775D4">
        <w:rPr>
          <w:color w:val="000000"/>
          <w:sz w:val="28"/>
          <w:szCs w:val="28"/>
          <w:lang w:val="en-US"/>
        </w:rPr>
        <w:t>politetrafluoroetilen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(PTFE) cu </w:t>
      </w:r>
      <w:proofErr w:type="spellStart"/>
      <w:r w:rsidRPr="00E775D4">
        <w:rPr>
          <w:color w:val="000000"/>
          <w:sz w:val="28"/>
          <w:szCs w:val="28"/>
          <w:lang w:val="en-US"/>
        </w:rPr>
        <w:t>sistem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flip-off </w:t>
      </w:r>
      <w:proofErr w:type="spellStart"/>
      <w:r w:rsidRPr="00E775D4">
        <w:rPr>
          <w:color w:val="000000"/>
          <w:sz w:val="28"/>
          <w:szCs w:val="28"/>
          <w:lang w:val="en-US"/>
        </w:rPr>
        <w:t>compus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din </w:t>
      </w:r>
      <w:proofErr w:type="spellStart"/>
      <w:r w:rsidRPr="00E775D4">
        <w:rPr>
          <w:color w:val="000000"/>
          <w:sz w:val="28"/>
          <w:szCs w:val="28"/>
          <w:lang w:val="en-US"/>
        </w:rPr>
        <w:t>corp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de </w:t>
      </w:r>
      <w:proofErr w:type="spellStart"/>
      <w:r w:rsidRPr="00E775D4">
        <w:rPr>
          <w:color w:val="000000"/>
          <w:sz w:val="28"/>
          <w:szCs w:val="28"/>
          <w:lang w:val="en-US"/>
        </w:rPr>
        <w:t>aluminiu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775D4">
        <w:rPr>
          <w:color w:val="000000"/>
          <w:sz w:val="28"/>
          <w:szCs w:val="28"/>
          <w:lang w:val="en-US"/>
        </w:rPr>
        <w:t>şi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775D4">
        <w:rPr>
          <w:color w:val="000000"/>
          <w:sz w:val="28"/>
          <w:szCs w:val="28"/>
          <w:lang w:val="en-US"/>
        </w:rPr>
        <w:t>capac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flip-off din plastic. </w:t>
      </w:r>
      <w:proofErr w:type="spellStart"/>
      <w:r w:rsidRPr="00E775D4">
        <w:rPr>
          <w:color w:val="000000"/>
          <w:sz w:val="28"/>
          <w:szCs w:val="28"/>
          <w:lang w:val="en-US"/>
        </w:rPr>
        <w:t>Mări</w:t>
      </w:r>
      <w:r>
        <w:rPr>
          <w:color w:val="000000"/>
          <w:sz w:val="28"/>
          <w:szCs w:val="28"/>
          <w:lang w:val="en-US"/>
        </w:rPr>
        <w:t>mi</w:t>
      </w:r>
      <w:proofErr w:type="spellEnd"/>
      <w:r>
        <w:rPr>
          <w:color w:val="000000"/>
          <w:sz w:val="28"/>
          <w:szCs w:val="28"/>
          <w:lang w:val="en-US"/>
        </w:rPr>
        <w:t xml:space="preserve"> de </w:t>
      </w:r>
      <w:proofErr w:type="spellStart"/>
      <w:r>
        <w:rPr>
          <w:color w:val="000000"/>
          <w:sz w:val="28"/>
          <w:szCs w:val="28"/>
          <w:lang w:val="en-US"/>
        </w:rPr>
        <w:t>ambalaj</w:t>
      </w:r>
      <w:proofErr w:type="spellEnd"/>
      <w:r>
        <w:rPr>
          <w:color w:val="000000"/>
          <w:sz w:val="28"/>
          <w:szCs w:val="28"/>
          <w:lang w:val="en-US"/>
        </w:rPr>
        <w:t xml:space="preserve">: Flacon de 20 ml </w:t>
      </w:r>
      <w:proofErr w:type="spellStart"/>
      <w:r>
        <w:rPr>
          <w:color w:val="000000"/>
          <w:sz w:val="28"/>
          <w:szCs w:val="28"/>
          <w:lang w:val="en-US"/>
        </w:rPr>
        <w:t>și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r w:rsidRPr="00E775D4">
        <w:rPr>
          <w:color w:val="000000"/>
          <w:sz w:val="28"/>
          <w:szCs w:val="28"/>
          <w:lang w:val="en-US"/>
        </w:rPr>
        <w:t xml:space="preserve">50 ml </w:t>
      </w:r>
      <w:proofErr w:type="spellStart"/>
      <w:r w:rsidRPr="00E775D4">
        <w:rPr>
          <w:color w:val="000000"/>
          <w:sz w:val="28"/>
          <w:szCs w:val="28"/>
          <w:lang w:val="en-US"/>
        </w:rPr>
        <w:t>în</w:t>
      </w:r>
      <w:proofErr w:type="spellEnd"/>
      <w:r w:rsidRPr="00E775D4">
        <w:rPr>
          <w:color w:val="000000"/>
          <w:sz w:val="28"/>
          <w:szCs w:val="28"/>
          <w:lang w:val="en-US"/>
        </w:rPr>
        <w:t xml:space="preserve"> cutie de carton. </w:t>
      </w:r>
    </w:p>
    <w:p w:rsidR="002E3BB5" w:rsidRPr="00CA693A" w:rsidRDefault="002E3BB5" w:rsidP="002E3BB5">
      <w:pPr>
        <w:ind w:left="720"/>
        <w:jc w:val="both"/>
        <w:rPr>
          <w:b/>
          <w:sz w:val="28"/>
          <w:szCs w:val="28"/>
          <w:lang w:val="en-US"/>
        </w:rPr>
      </w:pPr>
    </w:p>
    <w:p w:rsidR="002E3BB5" w:rsidRPr="00D66E78" w:rsidRDefault="002E3BB5" w:rsidP="002E3BB5">
      <w:pPr>
        <w:jc w:val="both"/>
        <w:rPr>
          <w:b/>
          <w:sz w:val="28"/>
          <w:szCs w:val="28"/>
          <w:lang w:val="ro-RO"/>
        </w:rPr>
      </w:pPr>
    </w:p>
    <w:p w:rsidR="002E3BB5" w:rsidRDefault="002E3BB5" w:rsidP="002E3BB5">
      <w:pPr>
        <w:numPr>
          <w:ilvl w:val="0"/>
          <w:numId w:val="2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Pr="00D66E78">
        <w:rPr>
          <w:b/>
          <w:sz w:val="28"/>
          <w:szCs w:val="28"/>
          <w:lang w:val="ro-RO"/>
        </w:rPr>
        <w:t>DATA ULTIMEI REVIZUIRI A TEXTULUI</w:t>
      </w:r>
    </w:p>
    <w:p w:rsidR="002E3BB5" w:rsidRDefault="002E3BB5" w:rsidP="002E3BB5">
      <w:pPr>
        <w:pStyle w:val="a5"/>
        <w:rPr>
          <w:b/>
          <w:sz w:val="28"/>
          <w:szCs w:val="28"/>
          <w:lang w:val="ro-RO"/>
        </w:rPr>
      </w:pPr>
    </w:p>
    <w:p w:rsidR="002E3BB5" w:rsidRPr="00D66E78" w:rsidRDefault="002E3BB5" w:rsidP="002E3BB5">
      <w:pPr>
        <w:ind w:left="72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Aprilie 2019</w:t>
      </w:r>
    </w:p>
    <w:p w:rsidR="002E3BB5" w:rsidRDefault="002E3BB5" w:rsidP="002E3BB5">
      <w:pPr>
        <w:jc w:val="both"/>
        <w:rPr>
          <w:sz w:val="28"/>
          <w:szCs w:val="28"/>
          <w:lang w:val="ro-RO"/>
        </w:rPr>
      </w:pPr>
    </w:p>
    <w:p w:rsidR="002E3BB5" w:rsidRDefault="002E3BB5" w:rsidP="002E3BB5">
      <w:pPr>
        <w:jc w:val="both"/>
        <w:rPr>
          <w:sz w:val="28"/>
          <w:szCs w:val="28"/>
          <w:lang w:val="ro-RO"/>
        </w:rPr>
      </w:pPr>
    </w:p>
    <w:p w:rsidR="002E3BB5" w:rsidRPr="004939E6" w:rsidRDefault="002E3BB5" w:rsidP="002E3BB5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NUMAI PENTRU UZ VETERINAR</w:t>
      </w:r>
    </w:p>
    <w:p w:rsidR="002E3BB5" w:rsidRPr="00937B27" w:rsidRDefault="002E3BB5" w:rsidP="002E3BB5">
      <w:pPr>
        <w:rPr>
          <w:lang w:val="ro-RO"/>
        </w:rPr>
      </w:pPr>
    </w:p>
    <w:p w:rsidR="002E3BB5" w:rsidRDefault="002E3BB5" w:rsidP="002E3BB5">
      <w:pPr>
        <w:ind w:firstLine="720"/>
        <w:jc w:val="both"/>
        <w:outlineLvl w:val="0"/>
        <w:rPr>
          <w:sz w:val="28"/>
          <w:szCs w:val="28"/>
          <w:lang w:val="ro-RO"/>
        </w:rPr>
      </w:pPr>
    </w:p>
    <w:p w:rsidR="002E3BB5" w:rsidRDefault="002E3BB5" w:rsidP="002E3BB5">
      <w:pPr>
        <w:rPr>
          <w:sz w:val="28"/>
          <w:szCs w:val="28"/>
          <w:lang w:val="ro-RO"/>
        </w:rPr>
      </w:pPr>
    </w:p>
    <w:p w:rsidR="002E3BB5" w:rsidRDefault="002E3BB5" w:rsidP="002E3BB5">
      <w:pPr>
        <w:rPr>
          <w:sz w:val="28"/>
          <w:szCs w:val="28"/>
          <w:lang w:val="ro-RO"/>
        </w:rPr>
      </w:pPr>
      <w:r>
        <w:rPr>
          <w:noProof/>
        </w:rPr>
        <w:drawing>
          <wp:inline distT="0" distB="0" distL="0" distR="0" wp14:anchorId="50B2BDC5" wp14:editId="7427003C">
            <wp:extent cx="1116330" cy="861695"/>
            <wp:effectExtent l="0" t="0" r="7620" b="0"/>
            <wp:docPr id="1" name="Рисунок 1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4A05D536">
            <wp:extent cx="1268095" cy="85979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3C844E9C" wp14:editId="3AC87AA2">
            <wp:extent cx="843915" cy="861695"/>
            <wp:effectExtent l="0" t="0" r="0" b="0"/>
            <wp:docPr id="7" name="Рисунок 7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 wp14:anchorId="01D94B16" wp14:editId="08223209">
            <wp:extent cx="1072515" cy="861695"/>
            <wp:effectExtent l="0" t="0" r="0" b="0"/>
            <wp:docPr id="6" name="Рисунок 6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FD403E" wp14:editId="75963AC6">
            <wp:extent cx="1116330" cy="861695"/>
            <wp:effectExtent l="0" t="0" r="7620" b="0"/>
            <wp:docPr id="3" name="Рисунок 3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03A6F9" wp14:editId="09297A9F">
            <wp:extent cx="1046480" cy="861695"/>
            <wp:effectExtent l="0" t="0" r="1270" b="0"/>
            <wp:docPr id="4" name="Рисунок 4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B8515F" wp14:editId="10167904">
            <wp:extent cx="747395" cy="861695"/>
            <wp:effectExtent l="0" t="0" r="0" b="0"/>
            <wp:docPr id="5" name="Рисунок 5" descr="https://agroolkar.com.ua/wp-content/uploads/2017/07/hen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agroolkar.com.ua/wp-content/uploads/2017/07/hen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BB5" w:rsidRDefault="002E3BB5" w:rsidP="002E3BB5">
      <w:pPr>
        <w:rPr>
          <w:sz w:val="28"/>
          <w:szCs w:val="28"/>
          <w:lang w:val="ro-RO"/>
        </w:rPr>
      </w:pPr>
    </w:p>
    <w:p w:rsidR="005F650E" w:rsidRPr="002E3BB5" w:rsidRDefault="005F650E">
      <w:pPr>
        <w:rPr>
          <w:lang w:val="en-US"/>
        </w:rPr>
      </w:pPr>
    </w:p>
    <w:sectPr w:rsidR="005F650E" w:rsidRPr="002E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370F75"/>
    <w:multiLevelType w:val="hybridMultilevel"/>
    <w:tmpl w:val="14F8C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86187"/>
    <w:multiLevelType w:val="hybridMultilevel"/>
    <w:tmpl w:val="7BFACBEE"/>
    <w:lvl w:ilvl="0" w:tplc="C2CA5558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18"/>
    <w:rsid w:val="0006598D"/>
    <w:rsid w:val="001F12D8"/>
    <w:rsid w:val="002C3D60"/>
    <w:rsid w:val="002E3BB5"/>
    <w:rsid w:val="00334518"/>
    <w:rsid w:val="005F650E"/>
    <w:rsid w:val="007D1829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F9494D-669F-457D-A04F-EA4A200D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E3BB5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2E3BB5"/>
    <w:rPr>
      <w:b/>
      <w:bCs/>
    </w:rPr>
  </w:style>
  <w:style w:type="paragraph" w:styleId="a5">
    <w:name w:val="List Paragraph"/>
    <w:basedOn w:val="a"/>
    <w:uiPriority w:val="34"/>
    <w:qFormat/>
    <w:rsid w:val="002E3B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956</Words>
  <Characters>5451</Characters>
  <Application>Microsoft Office Word</Application>
  <DocSecurity>0</DocSecurity>
  <Lines>45</Lines>
  <Paragraphs>12</Paragraphs>
  <ScaleCrop>false</ScaleCrop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2025-02-21T13:26:00Z</dcterms:created>
  <dcterms:modified xsi:type="dcterms:W3CDTF">2025-02-21T13:34:00Z</dcterms:modified>
</cp:coreProperties>
</file>