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F29" w:rsidRPr="00760F05" w:rsidRDefault="00627F29" w:rsidP="00627F29">
      <w:pPr>
        <w:jc w:val="center"/>
        <w:rPr>
          <w:rFonts w:ascii="Times New Roman" w:hAnsi="Times New Roman" w:cs="Times New Roman"/>
          <w:b/>
          <w:sz w:val="40"/>
          <w:szCs w:val="40"/>
          <w:lang w:val="ro-RO"/>
        </w:rPr>
      </w:pPr>
      <w:r w:rsidRPr="00760F05">
        <w:rPr>
          <w:rFonts w:ascii="Times New Roman" w:hAnsi="Times New Roman" w:cs="Times New Roman"/>
          <w:b/>
          <w:sz w:val="40"/>
          <w:szCs w:val="40"/>
          <w:lang w:val="ro-RO"/>
        </w:rPr>
        <w:t>ProfiMilk LactoStart</w:t>
      </w:r>
    </w:p>
    <w:p w:rsidR="00627F29" w:rsidRPr="00750983" w:rsidRDefault="00627F29" w:rsidP="00627F2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750983">
        <w:rPr>
          <w:rFonts w:ascii="Times New Roman" w:hAnsi="Times New Roman" w:cs="Times New Roman"/>
          <w:b/>
          <w:i/>
          <w:sz w:val="24"/>
          <w:szCs w:val="24"/>
          <w:lang w:val="ro-RO"/>
        </w:rPr>
        <w:t>Înlocuitor de lapte integral pentru viței cu vârsta de 10-21 zile</w:t>
      </w:r>
    </w:p>
    <w:p w:rsidR="00627F29" w:rsidRDefault="00627F29" w:rsidP="00627F29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8470DF">
        <w:rPr>
          <w:rFonts w:ascii="Times New Roman" w:hAnsi="Times New Roman" w:cs="Times New Roman"/>
          <w:b/>
          <w:i/>
          <w:sz w:val="28"/>
          <w:szCs w:val="28"/>
          <w:lang w:val="ro-RO"/>
        </w:rPr>
        <w:t>Compoziție: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lapte praf, proteine ​​ș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i gr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simi vegetale, complex de vitamine,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macro, microelemente, pro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biotic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e și </w:t>
      </w:r>
      <w:r w:rsidRPr="00BA69C8">
        <w:rPr>
          <w:rFonts w:ascii="Times New Roman" w:hAnsi="Times New Roman" w:cs="Times New Roman"/>
          <w:sz w:val="28"/>
          <w:szCs w:val="28"/>
          <w:lang w:val="ro-RO"/>
        </w:rPr>
        <w:t>substanțe aromatice. Nu conține conservanți, stabilizatori, antibiotice și produse modificate genetic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627F29" w:rsidRPr="00DE4FBD" w:rsidRDefault="00627F29" w:rsidP="00627F29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DE4FBD">
        <w:rPr>
          <w:rFonts w:ascii="Times New Roman" w:hAnsi="Times New Roman" w:cs="Times New Roman"/>
          <w:b/>
          <w:sz w:val="28"/>
          <w:szCs w:val="28"/>
          <w:lang w:val="ro-RO"/>
        </w:rPr>
        <w:t>Beneficiile utilizării:</w:t>
      </w:r>
    </w:p>
    <w:p w:rsidR="00627F29" w:rsidRDefault="00627F29" w:rsidP="00627F29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7A7876">
        <w:rPr>
          <w:rFonts w:ascii="Times New Roman" w:hAnsi="Times New Roman" w:cs="Times New Roman"/>
          <w:sz w:val="28"/>
          <w:szCs w:val="28"/>
          <w:lang w:val="ro-RO"/>
        </w:rPr>
        <w:t>- elimină complet riscul de infecții, agenții patogeni care sunt transm</w:t>
      </w:r>
      <w:r>
        <w:rPr>
          <w:rFonts w:ascii="Times New Roman" w:hAnsi="Times New Roman" w:cs="Times New Roman"/>
          <w:sz w:val="28"/>
          <w:szCs w:val="28"/>
          <w:lang w:val="ro-RO"/>
        </w:rPr>
        <w:t>iși în timpul hrănirii vițeilor și garantează sănătatea excelentă;</w:t>
      </w:r>
    </w:p>
    <w:p w:rsidR="00627F29" w:rsidRDefault="00627F29" w:rsidP="00627F2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- a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sigură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obţinerea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unor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viţei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sănătoşi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rezistenţi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, cu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vitalitate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crescută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627F29" w:rsidRPr="00267787" w:rsidRDefault="00627F29" w:rsidP="00627F2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267787">
        <w:rPr>
          <w:rFonts w:ascii="Times New Roman" w:hAnsi="Times New Roman" w:cs="Times New Roman"/>
          <w:sz w:val="28"/>
          <w:szCs w:val="28"/>
          <w:lang w:val="en-US"/>
        </w:rPr>
        <w:t>robiotice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reglarea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fl</w:t>
      </w:r>
      <w:r>
        <w:rPr>
          <w:rFonts w:ascii="Times New Roman" w:hAnsi="Times New Roman" w:cs="Times New Roman"/>
          <w:sz w:val="28"/>
          <w:szCs w:val="28"/>
          <w:lang w:val="en-US"/>
        </w:rPr>
        <w:t>or</w:t>
      </w:r>
      <w:r w:rsidRPr="00267787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intestinale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eliminarea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bacteriilor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tractul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intestinal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627F29" w:rsidRPr="00267787" w:rsidRDefault="00627F29" w:rsidP="00627F2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267787">
        <w:rPr>
          <w:rFonts w:ascii="Times New Roman" w:hAnsi="Times New Roman" w:cs="Times New Roman"/>
          <w:sz w:val="28"/>
          <w:szCs w:val="28"/>
          <w:lang w:val="en-US"/>
        </w:rPr>
        <w:t>roteine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lapte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uşor</w:t>
      </w:r>
      <w:proofErr w:type="spellEnd"/>
      <w:r w:rsidRPr="002677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67787">
        <w:rPr>
          <w:rFonts w:ascii="Times New Roman" w:hAnsi="Times New Roman" w:cs="Times New Roman"/>
          <w:sz w:val="28"/>
          <w:szCs w:val="28"/>
          <w:lang w:val="en-US"/>
        </w:rPr>
        <w:t>digerabile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627F29" w:rsidRPr="0063253C" w:rsidRDefault="00627F29" w:rsidP="00627F2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ro-RO"/>
        </w:rPr>
        <w:t>stimulează dezvoltarea precoce datorită î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ntroducerii de fibre vegetale în dieta animalului în perioada timpurie, care este importantă pentru alimentația s</w:t>
      </w:r>
      <w:r>
        <w:rPr>
          <w:rFonts w:ascii="Times New Roman" w:hAnsi="Times New Roman" w:cs="Times New Roman"/>
          <w:sz w:val="28"/>
          <w:szCs w:val="28"/>
          <w:lang w:val="ro-RO"/>
        </w:rPr>
        <w:t>uplimentară cu furaje grosiere;</w:t>
      </w:r>
      <w:r w:rsidRPr="0063253C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</w:t>
      </w:r>
      <w:proofErr w:type="spellStart"/>
      <w:r w:rsidRPr="0063253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c</w:t>
      </w:r>
      <w:r w:rsidRPr="0063253C">
        <w:rPr>
          <w:rFonts w:ascii="Times New Roman" w:hAnsi="Times New Roman" w:cs="Times New Roman"/>
          <w:sz w:val="28"/>
          <w:szCs w:val="28"/>
          <w:lang w:val="en-US"/>
        </w:rPr>
        <w:t>ompoziția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specială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garantează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dezvoltarea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optimă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vițeilor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perioada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alăptării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27F29" w:rsidRPr="00933310" w:rsidRDefault="00627F29" w:rsidP="00627F29">
      <w:pPr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9F3A50">
        <w:rPr>
          <w:rFonts w:ascii="Times New Roman" w:hAnsi="Times New Roman" w:cs="Times New Roman"/>
          <w:b/>
          <w:i/>
          <w:sz w:val="28"/>
          <w:szCs w:val="28"/>
          <w:lang w:val="ro-RO"/>
        </w:rPr>
        <w:t>Indicatori de calitate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: 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protein</w:t>
      </w:r>
      <w:r>
        <w:rPr>
          <w:rFonts w:ascii="Times New Roman" w:hAnsi="Times New Roman" w:cs="Times New Roman"/>
          <w:sz w:val="28"/>
          <w:szCs w:val="28"/>
          <w:lang w:val="ro-RO"/>
        </w:rPr>
        <w:t>a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 brut</w:t>
      </w:r>
      <w:r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 - 25,7%;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grăsimi brute - 12,9%; carbohidrați - 48,1%;  celuloza brută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 - 3,2%;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>Vitamina A - 50.000 UI; Vitamina D</w:t>
      </w:r>
      <w:r>
        <w:rPr>
          <w:rFonts w:ascii="Times New Roman" w:hAnsi="Times New Roman" w:cs="Times New Roman"/>
          <w:sz w:val="28"/>
          <w:szCs w:val="28"/>
          <w:vertAlign w:val="subscript"/>
          <w:lang w:val="ro-RO"/>
        </w:rPr>
        <w:t>3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- 10.000 UI; 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Vitamina E - 112 mg.</w:t>
      </w:r>
      <w:r w:rsidRPr="00750983">
        <w:rPr>
          <w:rFonts w:ascii="inherit" w:eastAsia="Times New Roman" w:hAnsi="inherit" w:cs="Times New Roman"/>
          <w:color w:val="000000"/>
          <w:sz w:val="20"/>
          <w:szCs w:val="20"/>
          <w:u w:val="single"/>
          <w:bdr w:val="none" w:sz="0" w:space="0" w:color="auto" w:frame="1"/>
          <w:lang w:val="en-US" w:eastAsia="ru-RU"/>
        </w:rPr>
        <w:t xml:space="preserve"> </w:t>
      </w:r>
    </w:p>
    <w:p w:rsidR="00627F29" w:rsidRPr="00BC5DE3" w:rsidRDefault="00627F29" w:rsidP="00627F29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A69C8">
        <w:rPr>
          <w:rFonts w:ascii="Times New Roman" w:hAnsi="Times New Roman" w:cs="Times New Roman"/>
          <w:b/>
          <w:sz w:val="28"/>
          <w:szCs w:val="28"/>
          <w:lang w:val="ro-RO"/>
        </w:rPr>
        <w:t>Recomandări de utilizare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:</w:t>
      </w:r>
    </w:p>
    <w:p w:rsidR="00627F29" w:rsidRDefault="00627F29" w:rsidP="00627F29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Întregul înlocuitor de lapte este utilizat pentru a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hrăni 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viței</w:t>
      </w:r>
      <w:r>
        <w:rPr>
          <w:rFonts w:ascii="Times New Roman" w:hAnsi="Times New Roman" w:cs="Times New Roman"/>
          <w:sz w:val="28"/>
          <w:szCs w:val="28"/>
          <w:lang w:val="ro-RO"/>
        </w:rPr>
        <w:t>i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 de la vârsta de 10 zile </w:t>
      </w:r>
      <w:r>
        <w:rPr>
          <w:rFonts w:ascii="Times New Roman" w:hAnsi="Times New Roman" w:cs="Times New Roman"/>
          <w:sz w:val="28"/>
          <w:szCs w:val="28"/>
          <w:lang w:val="ro-RO"/>
        </w:rPr>
        <w:t>până la vârsta de 21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 zile,</w:t>
      </w:r>
      <w:r w:rsidRPr="00BC5DE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în conformitate cu schema recomandată</w:t>
      </w:r>
      <w:r>
        <w:rPr>
          <w:rFonts w:ascii="Times New Roman" w:hAnsi="Times New Roman" w:cs="Times New Roman"/>
          <w:sz w:val="28"/>
          <w:szCs w:val="28"/>
          <w:lang w:val="ro-RO"/>
        </w:rPr>
        <w:t>. Î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nlocuind treptat laptele integral cu ProfiMi</w:t>
      </w:r>
      <w:r>
        <w:rPr>
          <w:rFonts w:ascii="Times New Roman" w:hAnsi="Times New Roman" w:cs="Times New Roman"/>
          <w:sz w:val="28"/>
          <w:szCs w:val="28"/>
          <w:lang w:val="ro-RO"/>
        </w:rPr>
        <w:t>lk "LactoStart" timp de 3 zile.</w:t>
      </w:r>
    </w:p>
    <w:p w:rsidR="00627F29" w:rsidRPr="007A7876" w:rsidRDefault="00627F29" w:rsidP="00627F29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7A7876">
        <w:rPr>
          <w:rFonts w:ascii="Times New Roman" w:hAnsi="Times New Roman" w:cs="Times New Roman"/>
          <w:sz w:val="28"/>
          <w:szCs w:val="28"/>
          <w:lang w:val="ro-RO"/>
        </w:rPr>
        <w:t>Zile dimineața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și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 seara</w:t>
      </w:r>
    </w:p>
    <w:p w:rsidR="00627F29" w:rsidRDefault="00627F29" w:rsidP="00627F29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963662">
        <w:rPr>
          <w:rFonts w:ascii="Times New Roman" w:hAnsi="Times New Roman" w:cs="Times New Roman"/>
          <w:b/>
          <w:i/>
          <w:sz w:val="28"/>
          <w:szCs w:val="28"/>
          <w:lang w:val="ro-RO"/>
        </w:rPr>
        <w:t>1 zi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– 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2,5 litri de lapte int</w:t>
      </w:r>
      <w:r>
        <w:rPr>
          <w:rFonts w:ascii="Times New Roman" w:hAnsi="Times New Roman" w:cs="Times New Roman"/>
          <w:sz w:val="28"/>
          <w:szCs w:val="28"/>
          <w:lang w:val="ro-RO"/>
        </w:rPr>
        <w:t>egral + 0,5 L reconstituit Profi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Milk "LactoStart" </w:t>
      </w:r>
    </w:p>
    <w:p w:rsidR="00627F29" w:rsidRPr="007A7876" w:rsidRDefault="00627F29" w:rsidP="00627F29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2,0 litri de lapte integral + 1,0 </w:t>
      </w:r>
      <w:r>
        <w:rPr>
          <w:rFonts w:ascii="Times New Roman" w:hAnsi="Times New Roman" w:cs="Times New Roman"/>
          <w:sz w:val="28"/>
          <w:szCs w:val="28"/>
          <w:lang w:val="ro-RO"/>
        </w:rPr>
        <w:t>L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 reconstituit Pr</w:t>
      </w:r>
      <w:r>
        <w:rPr>
          <w:rFonts w:ascii="Times New Roman" w:hAnsi="Times New Roman" w:cs="Times New Roman"/>
          <w:sz w:val="28"/>
          <w:szCs w:val="28"/>
          <w:lang w:val="ro-RO"/>
        </w:rPr>
        <w:t>ofi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Milk "LactoStart"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627F29" w:rsidRDefault="00627F29" w:rsidP="00627F29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963662">
        <w:rPr>
          <w:rFonts w:ascii="Times New Roman" w:hAnsi="Times New Roman" w:cs="Times New Roman"/>
          <w:b/>
          <w:i/>
          <w:sz w:val="28"/>
          <w:szCs w:val="28"/>
          <w:lang w:val="ro-RO"/>
        </w:rPr>
        <w:t>Ziua 2 -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 1,5 </w:t>
      </w:r>
      <w:r>
        <w:rPr>
          <w:rFonts w:ascii="Times New Roman" w:hAnsi="Times New Roman" w:cs="Times New Roman"/>
          <w:sz w:val="28"/>
          <w:szCs w:val="28"/>
          <w:lang w:val="ro-RO"/>
        </w:rPr>
        <w:t>L lapte integral + 1,5 L reconstituit Profi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Milk "LactoStart" </w:t>
      </w:r>
    </w:p>
    <w:p w:rsidR="00627F29" w:rsidRPr="007A7876" w:rsidRDefault="00627F29" w:rsidP="00627F29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1,0 </w:t>
      </w:r>
      <w:r>
        <w:rPr>
          <w:rFonts w:ascii="Times New Roman" w:hAnsi="Times New Roman" w:cs="Times New Roman"/>
          <w:sz w:val="28"/>
          <w:szCs w:val="28"/>
          <w:lang w:val="ro-RO"/>
        </w:rPr>
        <w:t>L lapte integral + 2,0 L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 reconstituit Prof</w:t>
      </w:r>
      <w:r>
        <w:rPr>
          <w:rFonts w:ascii="Times New Roman" w:hAnsi="Times New Roman" w:cs="Times New Roman"/>
          <w:sz w:val="28"/>
          <w:szCs w:val="28"/>
          <w:lang w:val="ro-RO"/>
        </w:rPr>
        <w:t>i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Milk "LactoStart"</w:t>
      </w:r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627F29" w:rsidRDefault="00627F29" w:rsidP="00627F29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963662">
        <w:rPr>
          <w:rFonts w:ascii="Times New Roman" w:hAnsi="Times New Roman" w:cs="Times New Roman"/>
          <w:b/>
          <w:i/>
          <w:sz w:val="28"/>
          <w:szCs w:val="28"/>
          <w:lang w:val="ro-RO"/>
        </w:rPr>
        <w:t>Ziua 3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- 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 0,5 litri de lapte integral + 2,5 </w:t>
      </w:r>
      <w:r>
        <w:rPr>
          <w:rFonts w:ascii="Times New Roman" w:hAnsi="Times New Roman" w:cs="Times New Roman"/>
          <w:sz w:val="28"/>
          <w:szCs w:val="28"/>
          <w:lang w:val="ro-RO"/>
        </w:rPr>
        <w:t>L</w:t>
      </w:r>
      <w:r w:rsidRPr="005D3EF8">
        <w:rPr>
          <w:rFonts w:ascii="Times New Roman" w:hAnsi="Times New Roman" w:cs="Times New Roman"/>
          <w:sz w:val="28"/>
          <w:szCs w:val="28"/>
          <w:lang w:val="ro-RO"/>
        </w:rPr>
        <w:t xml:space="preserve"> reconstituit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 ProfiMilk "LactoStart"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:rsidR="00627F29" w:rsidRDefault="00627F29" w:rsidP="00627F29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3,0 L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 de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apă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D3EF8">
        <w:rPr>
          <w:rFonts w:ascii="Times New Roman" w:hAnsi="Times New Roman" w:cs="Times New Roman"/>
          <w:sz w:val="28"/>
          <w:szCs w:val="28"/>
          <w:lang w:val="ro-RO"/>
        </w:rPr>
        <w:t xml:space="preserve">reconstituit 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ProfiMilk "LactoStart"</w:t>
      </w:r>
    </w:p>
    <w:p w:rsidR="00627F29" w:rsidRPr="007A7876" w:rsidRDefault="00627F29" w:rsidP="00627F29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627F29" w:rsidRDefault="00627F29" w:rsidP="00627F29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7A7876">
        <w:rPr>
          <w:rFonts w:ascii="Times New Roman" w:hAnsi="Times New Roman" w:cs="Times New Roman"/>
          <w:sz w:val="28"/>
          <w:szCs w:val="28"/>
          <w:lang w:val="ro-RO"/>
        </w:rPr>
        <w:lastRenderedPageBreak/>
        <w:t>ProfiMilk "LactoStart" se prepară imediat înaint</w:t>
      </w:r>
      <w:r>
        <w:rPr>
          <w:rFonts w:ascii="Times New Roman" w:hAnsi="Times New Roman" w:cs="Times New Roman"/>
          <w:sz w:val="28"/>
          <w:szCs w:val="28"/>
          <w:lang w:val="ro-RO"/>
        </w:rPr>
        <w:t>e de utilizare într-un vas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 curat pentru lapte. Cantitatea necesară de înlocuitor uscat de lapte integral este diluată cu apă fierbinte (65-70 ° C) în raport de 1 kg ProfiMilk "LactoStart" la 10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 xml:space="preserve">litri de apă. Se diluează în două etape: jumătate din volumul necesar de apă se adaugă la cantitatea măsurată a înlocuitorului de lapte și se amestecă bine, după care se adaugă a doua parte a apei și se amestecă din nou. Amestecul preparat este </w:t>
      </w:r>
      <w:r>
        <w:rPr>
          <w:rFonts w:ascii="Times New Roman" w:hAnsi="Times New Roman" w:cs="Times New Roman"/>
          <w:sz w:val="28"/>
          <w:szCs w:val="28"/>
          <w:lang w:val="ro-RO"/>
        </w:rPr>
        <w:t>răcit la o temperatură de 38-40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°C,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după care se va administra la viței</w:t>
      </w:r>
      <w:r w:rsidRPr="007A7876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627F29" w:rsidRPr="0063253C" w:rsidRDefault="00627F29" w:rsidP="00627F2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3253C">
        <w:rPr>
          <w:rFonts w:ascii="Times New Roman" w:hAnsi="Times New Roman" w:cs="Times New Roman"/>
          <w:b/>
          <w:sz w:val="28"/>
          <w:szCs w:val="28"/>
          <w:lang w:val="en-US"/>
        </w:rPr>
        <w:t>CONDIŢII DE PĂSTRARE</w:t>
      </w:r>
    </w:p>
    <w:p w:rsidR="00627F29" w:rsidRPr="0063253C" w:rsidRDefault="00627F29" w:rsidP="00627F2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A se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păstra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loc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uscat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ambalajul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original, bine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închis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, la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temperatura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mai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mică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de 25°C,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protejat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lumina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directă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protejat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surse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căldură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ferit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îngheţ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Păstrați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-l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departe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alimente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băuturi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furaje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animale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27F29" w:rsidRPr="0063253C" w:rsidRDefault="00627F29" w:rsidP="00627F2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3253C">
        <w:rPr>
          <w:rFonts w:ascii="Times New Roman" w:hAnsi="Times New Roman" w:cs="Times New Roman"/>
          <w:b/>
          <w:bCs/>
          <w:sz w:val="28"/>
          <w:szCs w:val="28"/>
          <w:lang w:val="en-US"/>
        </w:rPr>
        <w:t>Denumirea</w:t>
      </w:r>
      <w:proofErr w:type="spellEnd"/>
      <w:r w:rsidRPr="0063253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b/>
          <w:bCs/>
          <w:sz w:val="28"/>
          <w:szCs w:val="28"/>
          <w:lang w:val="en-US"/>
        </w:rPr>
        <w:t>și</w:t>
      </w:r>
      <w:proofErr w:type="spellEnd"/>
      <w:r w:rsidRPr="0063253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b/>
          <w:bCs/>
          <w:sz w:val="28"/>
          <w:szCs w:val="28"/>
          <w:lang w:val="en-US"/>
        </w:rPr>
        <w:t>sediul</w:t>
      </w:r>
      <w:proofErr w:type="spellEnd"/>
      <w:r w:rsidRPr="0063253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b/>
          <w:bCs/>
          <w:sz w:val="28"/>
          <w:szCs w:val="28"/>
          <w:lang w:val="en-US"/>
        </w:rPr>
        <w:t>locul</w:t>
      </w:r>
      <w:proofErr w:type="spellEnd"/>
      <w:r w:rsidRPr="0063253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de </w:t>
      </w:r>
      <w:proofErr w:type="spellStart"/>
      <w:r w:rsidRPr="0063253C">
        <w:rPr>
          <w:rFonts w:ascii="Times New Roman" w:hAnsi="Times New Roman" w:cs="Times New Roman"/>
          <w:b/>
          <w:bCs/>
          <w:sz w:val="28"/>
          <w:szCs w:val="28"/>
          <w:lang w:val="en-US"/>
        </w:rPr>
        <w:t>fabricație</w:t>
      </w:r>
      <w:proofErr w:type="spellEnd"/>
      <w:r w:rsidRPr="0063253C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Întreprindere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privată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„O.L.KAR-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AgroZooVet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>-Service”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Str. Lenin, 272V,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oraș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Șargorod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regiunea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Vinnițcaea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, 23500,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Ucraina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27F29" w:rsidRPr="0063253C" w:rsidRDefault="00627F29" w:rsidP="00627F2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3253C">
        <w:rPr>
          <w:rFonts w:ascii="Times New Roman" w:hAnsi="Times New Roman" w:cs="Times New Roman"/>
          <w:b/>
          <w:sz w:val="28"/>
          <w:szCs w:val="28"/>
          <w:lang w:val="en-US"/>
        </w:rPr>
        <w:t>Distribuitor</w:t>
      </w:r>
      <w:proofErr w:type="spellEnd"/>
      <w:r w:rsidRPr="0063253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S.A "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Farmavet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", MD-2059, </w:t>
      </w:r>
      <w:proofErr w:type="spellStart"/>
      <w:r w:rsidRPr="0063253C">
        <w:rPr>
          <w:rFonts w:ascii="Times New Roman" w:hAnsi="Times New Roman" w:cs="Times New Roman"/>
          <w:sz w:val="28"/>
          <w:szCs w:val="28"/>
          <w:lang w:val="en-US"/>
        </w:rPr>
        <w:t>Republica</w:t>
      </w:r>
      <w:proofErr w:type="spell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Moldova, </w:t>
      </w:r>
      <w:proofErr w:type="spellStart"/>
      <w:proofErr w:type="gramStart"/>
      <w:r w:rsidRPr="0063253C">
        <w:rPr>
          <w:rFonts w:ascii="Times New Roman" w:hAnsi="Times New Roman" w:cs="Times New Roman"/>
          <w:sz w:val="28"/>
          <w:szCs w:val="28"/>
          <w:lang w:val="en-US"/>
        </w:rPr>
        <w:t>Chișinău,Petricani</w:t>
      </w:r>
      <w:proofErr w:type="spellEnd"/>
      <w:proofErr w:type="gramEnd"/>
      <w:r w:rsidRPr="0063253C">
        <w:rPr>
          <w:rFonts w:ascii="Times New Roman" w:hAnsi="Times New Roman" w:cs="Times New Roman"/>
          <w:sz w:val="28"/>
          <w:szCs w:val="28"/>
          <w:lang w:val="en-US"/>
        </w:rPr>
        <w:t xml:space="preserve"> 198.Tel.:31-72-70; 31-72-67; 99-92-89;Fax:31-72-68; </w:t>
      </w:r>
    </w:p>
    <w:p w:rsidR="00627F29" w:rsidRPr="0063253C" w:rsidRDefault="00627F29" w:rsidP="00627F2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F650E" w:rsidRPr="00B92C4C" w:rsidRDefault="00B92C4C">
      <w:pPr>
        <w:rPr>
          <w:color w:val="5B9BD5" w:themeColor="accent1"/>
          <w:lang w:val="en-US"/>
        </w:rPr>
      </w:pPr>
      <w:r w:rsidRPr="00B92C4C">
        <w:rPr>
          <w:color w:val="5B9BD5" w:themeColor="accent1"/>
          <w:lang w:val="en-US"/>
        </w:rPr>
        <w:t>https://agroolkar.co</w:t>
      </w:r>
      <w:bookmarkStart w:id="0" w:name="_GoBack"/>
      <w:bookmarkEnd w:id="0"/>
      <w:r w:rsidRPr="00B92C4C">
        <w:rPr>
          <w:color w:val="5B9BD5" w:themeColor="accent1"/>
          <w:lang w:val="en-US"/>
        </w:rPr>
        <w:t>m.ua/en/production/profimilk-lacto-start-calves-10-21days/</w:t>
      </w:r>
    </w:p>
    <w:sectPr w:rsidR="005F650E" w:rsidRPr="00B92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ACF"/>
    <w:rsid w:val="0006598D"/>
    <w:rsid w:val="001F12D8"/>
    <w:rsid w:val="002C3D60"/>
    <w:rsid w:val="005F650E"/>
    <w:rsid w:val="00627F29"/>
    <w:rsid w:val="007D1829"/>
    <w:rsid w:val="00B92C4C"/>
    <w:rsid w:val="00BD1ACF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78C7FD-B1AE-4FB4-81D4-3AC60A6ED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F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2025-04-07T06:46:00Z</dcterms:created>
  <dcterms:modified xsi:type="dcterms:W3CDTF">2025-04-08T12:48:00Z</dcterms:modified>
</cp:coreProperties>
</file>