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Pr="00B217BF" w:rsidRDefault="00B217BF" w:rsidP="00B217BF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B217BF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3A2C0A" w:rsidRPr="00D774EB" w:rsidRDefault="003A2C0A" w:rsidP="00216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n-US" w:eastAsia="ru-RU"/>
        </w:rPr>
      </w:pPr>
      <w:proofErr w:type="spellStart"/>
      <w:r w:rsidRPr="00D774EB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n-US" w:eastAsia="ru-RU"/>
        </w:rPr>
        <w:t>Metristar</w:t>
      </w:r>
      <w:proofErr w:type="spellEnd"/>
      <w:r w:rsidRPr="00D774EB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n-US" w:eastAsia="ru-RU"/>
        </w:rPr>
        <w:t xml:space="preserve"> </w:t>
      </w:r>
    </w:p>
    <w:p w:rsidR="00B217BF" w:rsidRPr="00D774EB" w:rsidRDefault="003A2C0A" w:rsidP="00216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proofErr w:type="spellStart"/>
      <w:r w:rsidRPr="00D774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Suspensie</w:t>
      </w:r>
      <w:proofErr w:type="spellEnd"/>
      <w:r w:rsidRPr="00D774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D774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pentru</w:t>
      </w:r>
      <w:proofErr w:type="spellEnd"/>
      <w:r w:rsidRPr="00D774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D774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administrarea</w:t>
      </w:r>
      <w:proofErr w:type="spellEnd"/>
      <w:r w:rsidRPr="00D774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D774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intrauterină</w:t>
      </w:r>
      <w:proofErr w:type="spellEnd"/>
    </w:p>
    <w:p w:rsidR="00A50C8D" w:rsidRPr="00A50C8D" w:rsidRDefault="00A50C8D" w:rsidP="00A50C8D">
      <w:pPr>
        <w:spacing w:after="0" w:line="238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A50C8D" w:rsidRPr="00A50C8D" w:rsidRDefault="00A50C8D" w:rsidP="00A50C8D">
      <w:pPr>
        <w:spacing w:after="0" w:line="5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numPr>
          <w:ilvl w:val="0"/>
          <w:numId w:val="3"/>
        </w:numPr>
        <w:tabs>
          <w:tab w:val="left" w:pos="567"/>
        </w:tabs>
        <w:spacing w:after="0" w:line="0" w:lineRule="atLeas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A50C8D" w:rsidRPr="00A50C8D" w:rsidRDefault="00A50C8D" w:rsidP="00A50C8D">
      <w:pPr>
        <w:spacing w:after="0" w:line="2" w:lineRule="exac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numPr>
          <w:ilvl w:val="0"/>
          <w:numId w:val="3"/>
        </w:numPr>
        <w:tabs>
          <w:tab w:val="left" w:pos="567"/>
        </w:tabs>
        <w:spacing w:after="0" w:line="237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A50C8D" w:rsidRPr="00A50C8D" w:rsidRDefault="00A50C8D" w:rsidP="00A50C8D">
      <w:pPr>
        <w:spacing w:after="0" w:line="6" w:lineRule="exac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numPr>
          <w:ilvl w:val="0"/>
          <w:numId w:val="3"/>
        </w:numPr>
        <w:tabs>
          <w:tab w:val="left" w:pos="567"/>
        </w:tabs>
        <w:spacing w:after="0" w:line="0" w:lineRule="atLeas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A50C8D" w:rsidRPr="00A50C8D" w:rsidRDefault="00A50C8D" w:rsidP="00A50C8D">
      <w:pPr>
        <w:numPr>
          <w:ilvl w:val="0"/>
          <w:numId w:val="3"/>
        </w:numPr>
        <w:spacing w:after="0" w:line="240" w:lineRule="auto"/>
        <w:ind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</w:p>
    <w:p w:rsidR="00A50C8D" w:rsidRPr="00A50C8D" w:rsidRDefault="00A50C8D" w:rsidP="00A50C8D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A50C8D" w:rsidRPr="00A50C8D" w:rsidRDefault="00A50C8D" w:rsidP="00A50C8D">
      <w:pPr>
        <w:numPr>
          <w:ilvl w:val="0"/>
          <w:numId w:val="4"/>
        </w:numPr>
        <w:spacing w:after="240" w:line="0" w:lineRule="atLeast"/>
        <w:ind w:left="0"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</w:p>
    <w:p w:rsidR="00B217BF" w:rsidRPr="00B217BF" w:rsidRDefault="00B217BF" w:rsidP="00B217BF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B217BF" w:rsidRPr="00B217BF" w:rsidRDefault="00B217BF" w:rsidP="00B217BF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B217B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B217BF" w:rsidRPr="00B217BF" w:rsidRDefault="00B217BF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</w:p>
    <w:p w:rsidR="00B217BF" w:rsidRPr="00B217BF" w:rsidRDefault="00B217BF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B217BF" w:rsidRPr="00B217BF" w:rsidRDefault="00A50C8D" w:rsidP="00B217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B217BF" w:rsidRPr="00B217BF" w:rsidRDefault="00B217BF" w:rsidP="00B217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B217BF" w:rsidRDefault="00B217BF" w:rsidP="00B217BF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B217B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3A2C0A" w:rsidRDefault="00584DD8" w:rsidP="001722C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ab/>
      </w:r>
      <w:r w:rsidR="003A2C0A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1 tub de </w:t>
      </w:r>
      <w:proofErr w:type="spellStart"/>
      <w:r w:rsidR="003A2C0A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seringă</w:t>
      </w:r>
      <w:proofErr w:type="spellEnd"/>
      <w:r w:rsidR="003A2C0A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(19 g) </w:t>
      </w:r>
      <w:proofErr w:type="spellStart"/>
      <w:r w:rsidR="003A2C0A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con</w:t>
      </w:r>
      <w:r w:rsid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ține</w:t>
      </w:r>
      <w:proofErr w:type="spellEnd"/>
      <w:r w:rsid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substantă</w:t>
      </w:r>
      <w:proofErr w:type="spellEnd"/>
      <w:r w:rsid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activă</w:t>
      </w:r>
      <w:proofErr w:type="spellEnd"/>
      <w:r w:rsidR="003A2C0A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: </w:t>
      </w:r>
    </w:p>
    <w:p w:rsidR="00652E2F" w:rsidRDefault="003A2C0A" w:rsidP="001722C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  <w:proofErr w:type="spellStart"/>
      <w:r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Ce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fapirin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benzat</w:t>
      </w:r>
      <w:r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ine</w:t>
      </w:r>
      <w:proofErr w:type="spellEnd"/>
      <w:r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- 500 mg. </w:t>
      </w:r>
    </w:p>
    <w:p w:rsidR="002168DA" w:rsidRPr="002168DA" w:rsidRDefault="00A50C8D" w:rsidP="00652E2F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Lista excipienților: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="00652E2F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polioxil</w:t>
      </w:r>
      <w:proofErr w:type="spellEnd"/>
      <w:r w:rsidR="00652E2F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-20, </w:t>
      </w:r>
      <w:proofErr w:type="spellStart"/>
      <w:r w:rsidR="00652E2F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polioxil</w:t>
      </w:r>
      <w:proofErr w:type="spellEnd"/>
      <w:r w:rsidR="00652E2F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-12, </w:t>
      </w:r>
      <w:proofErr w:type="spellStart"/>
      <w:r w:rsidR="00652E2F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alcool</w:t>
      </w:r>
      <w:proofErr w:type="spellEnd"/>
      <w:r w:rsidR="00652E2F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="00652E2F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benzilic</w:t>
      </w:r>
      <w:proofErr w:type="spellEnd"/>
      <w:r w:rsidR="00652E2F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="00652E2F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ulei</w:t>
      </w:r>
      <w:proofErr w:type="spellEnd"/>
      <w:r w:rsidR="00652E2F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de ricin, </w:t>
      </w:r>
      <w:proofErr w:type="spellStart"/>
      <w:r w:rsidR="00652E2F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kolisolv</w:t>
      </w:r>
      <w:proofErr w:type="spellEnd"/>
      <w:r w:rsidR="00652E2F" w:rsidRPr="003A2C0A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MST70</w:t>
      </w:r>
      <w:r w:rsidR="00652E2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.</w:t>
      </w:r>
    </w:p>
    <w:p w:rsidR="00A50C8D" w:rsidRDefault="00A50C8D" w:rsidP="00A50C8D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0C22E4" w:rsidRDefault="000C22E4" w:rsidP="00A50C8D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0C22E4" w:rsidRPr="00A50C8D" w:rsidRDefault="000C22E4" w:rsidP="00A50C8D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spacing w:after="0" w:line="3" w:lineRule="exact"/>
        <w:ind w:right="1" w:firstLine="567"/>
        <w:rPr>
          <w:rFonts w:ascii="Verdana" w:eastAsia="Verdana" w:hAnsi="Verdana" w:cs="Arial"/>
          <w:szCs w:val="20"/>
          <w:lang w:val="ro-RO" w:eastAsia="ru-RU"/>
        </w:rPr>
      </w:pP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 w:rsidRPr="00A50C8D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652E2F" w:rsidRPr="00652E2F" w:rsidRDefault="00652E2F" w:rsidP="00652E2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</w:t>
      </w:r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ratamentul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vacilor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endometrită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subacută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cronică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(care pot fi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prezente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după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14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zile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după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fătare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cauzată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microorganisme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sensibile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cefapirină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AE6603" w:rsidRDefault="00AE6603" w:rsidP="00445E8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445E84" w:rsidRDefault="00A50C8D" w:rsidP="00445E8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4. CONTRAINDICAȚII</w:t>
      </w:r>
    </w:p>
    <w:p w:rsidR="00652E2F" w:rsidRPr="00652E2F" w:rsidRDefault="00652E2F" w:rsidP="00652E2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A nu se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devreme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14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zile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la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fătare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652E2F" w:rsidRPr="00652E2F" w:rsidRDefault="00652E2F" w:rsidP="00652E2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A nu se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administra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animalelor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hipersensibilitate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cefalosporine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652E2F" w:rsidRPr="00652E2F" w:rsidRDefault="00ED26A1" w:rsidP="00ED26A1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A nu se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administra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antibiotice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din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alte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grupuri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445E84" w:rsidRDefault="00652E2F" w:rsidP="00652E2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 nu</w:t>
      </w:r>
      <w:r w:rsidR="00ED26A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se </w:t>
      </w:r>
      <w:proofErr w:type="spellStart"/>
      <w:r w:rsidR="00ED26A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</w:t>
      </w:r>
      <w:proofErr w:type="spellEnd"/>
      <w:r w:rsidR="00ED26A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="00ED26A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animalele</w:t>
      </w:r>
      <w:proofErr w:type="spellEnd"/>
      <w:r w:rsidR="00ED26A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D26A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gestante</w:t>
      </w:r>
      <w:proofErr w:type="spellEnd"/>
      <w:r w:rsidRPr="00652E2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. </w:t>
      </w:r>
    </w:p>
    <w:p w:rsidR="006D432E" w:rsidRDefault="006D432E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E6603" w:rsidRDefault="00AE6603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 xml:space="preserve">5. REACȚII ADVERSE </w:t>
      </w:r>
    </w:p>
    <w:p w:rsidR="00A50C8D" w:rsidRDefault="00ED26A1" w:rsidP="00D954F1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Nu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sunt</w:t>
      </w:r>
      <w:proofErr w:type="spellEnd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  <w:r w:rsidR="00A50C8D" w:rsidRPr="00A50C8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br/>
      </w:r>
      <w:r w:rsidR="00A50C8D"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1722C6" w:rsidRPr="003A2C0A" w:rsidRDefault="00ED26A1" w:rsidP="00A50C8D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Vaci.</w:t>
      </w: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ED26A1" w:rsidRPr="00ED26A1" w:rsidRDefault="00ED26A1" w:rsidP="00ED26A1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Intrauterin, folosind un cateter d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 unică folosință, se administrează</w:t>
      </w:r>
      <w:r w:rsidRP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conținutul unui tub de seringă, care, de regulă, este suficient pentru vindecarea completă a animalului.</w:t>
      </w:r>
    </w:p>
    <w:p w:rsidR="00ED26A1" w:rsidRDefault="00A83C6A" w:rsidP="00ED26A1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Pentru aceasta</w:t>
      </w:r>
      <w:r w:rsidR="00ED26A1" w:rsidRP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tubul seringii este conectat la cateter,</w:t>
      </w:r>
      <w:r w:rsid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se fixează</w:t>
      </w:r>
      <w:r w:rsidR="00ED26A1" w:rsidRP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colul uterin </w:t>
      </w:r>
      <w:r w:rsid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cu </w:t>
      </w:r>
      <w:r w:rsidR="00ED26A1" w:rsidRP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mân</w:t>
      </w:r>
      <w:r w:rsid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fixat prin rect, cateterul</w:t>
      </w:r>
      <w:r w:rsidR="00ED26A1" w:rsidRP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racorat la </w:t>
      </w:r>
      <w:r w:rsidR="00ED26A1" w:rsidRP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sering</w:t>
      </w:r>
      <w:r w:rsid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</w:t>
      </w:r>
      <w:r w:rsidR="00ED26A1" w:rsidRP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este introdus cu atenție prin </w:t>
      </w:r>
      <w:r w:rsidR="0048173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cervix în </w:t>
      </w:r>
      <w:r w:rsidR="00ED26A1" w:rsidRP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uter</w:t>
      </w:r>
      <w:r w:rsidR="0048173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se administrează</w:t>
      </w:r>
      <w:r w:rsidR="00ED26A1" w:rsidRP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conținutul</w:t>
      </w:r>
      <w:r w:rsidR="0048173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prin apăsarea pistonului seringi.</w:t>
      </w:r>
      <w:r w:rsidR="00ED26A1" w:rsidRPr="00ED26A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Dacă este necesar, repetați procedura după 48 de ore.</w:t>
      </w:r>
    </w:p>
    <w:p w:rsidR="000E13F4" w:rsidRDefault="00A50C8D" w:rsidP="000E13F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0E13F4" w:rsidRPr="000E13F4" w:rsidRDefault="000E13F4" w:rsidP="000E13F4">
      <w:pPr>
        <w:spacing w:after="0" w:line="276" w:lineRule="auto"/>
        <w:ind w:right="1"/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</w:pPr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Carne</w:t>
      </w:r>
      <w:r w:rsidR="00673B1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-</w:t>
      </w:r>
      <w:r w:rsidR="00673B1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 </w:t>
      </w:r>
      <w:r w:rsidR="009A60E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24 ore</w:t>
      </w:r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de la ultima </w:t>
      </w:r>
      <w:proofErr w:type="spellStart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administrare</w:t>
      </w:r>
      <w:proofErr w:type="spellEnd"/>
    </w:p>
    <w:p w:rsidR="000E13F4" w:rsidRPr="000E13F4" w:rsidRDefault="000E13F4" w:rsidP="000E13F4">
      <w:pPr>
        <w:spacing w:after="0" w:line="276" w:lineRule="auto"/>
        <w:ind w:right="1"/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</w:pPr>
      <w:proofErr w:type="spellStart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Lapte</w:t>
      </w:r>
      <w:proofErr w:type="spellEnd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="00A83C6A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–</w:t>
      </w:r>
      <w:r w:rsidR="00673B1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="00AE6603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zero ore</w:t>
      </w:r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0E13F4" w:rsidRDefault="00A83C6A" w:rsidP="000E13F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Până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ora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specificată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produsele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sunt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eliminate </w:t>
      </w:r>
      <w:proofErr w:type="spellStart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hrănite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animalelor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neproductive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conformitate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concluzia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medicului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veterinar</w:t>
      </w:r>
      <w:proofErr w:type="spellEnd"/>
      <w:r w:rsidR="000E13F4"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A50C8D" w:rsidRDefault="00A50C8D" w:rsidP="000E13F4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445E84" w:rsidRPr="00B217BF" w:rsidRDefault="00445E84" w:rsidP="00445E8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A se păstra la loc uscat, întunecat, inaccesibil copiilor, la o temperatură de la </w:t>
      </w:r>
      <w:r w:rsidR="00A83C6A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1</w:t>
      </w: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5 până la 25°C. </w:t>
      </w:r>
    </w:p>
    <w:p w:rsidR="00A50C8D" w:rsidRPr="00A50C8D" w:rsidRDefault="00445E84" w:rsidP="00F92B7D">
      <w:pPr>
        <w:tabs>
          <w:tab w:val="left" w:pos="686"/>
        </w:tabs>
        <w:spacing w:after="240" w:line="240" w:lineRule="auto"/>
        <w:ind w:right="1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Perioada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valabilitate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</w:t>
      </w:r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dicamentului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după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prima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deschidere</w:t>
      </w:r>
      <w:proofErr w:type="spellEnd"/>
      <w:r w:rsid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este</w:t>
      </w:r>
      <w:proofErr w:type="spellEnd"/>
      <w:r w:rsidR="001A25D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83C6A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utilizat</w:t>
      </w:r>
      <w:proofErr w:type="spellEnd"/>
      <w:r w:rsidR="00A83C6A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83C6A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imediat</w:t>
      </w:r>
      <w:proofErr w:type="spellEnd"/>
      <w:r w:rsidR="00A83C6A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.</w:t>
      </w:r>
    </w:p>
    <w:p w:rsidR="00D774EB" w:rsidRDefault="00A50C8D" w:rsidP="00D774EB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</w:p>
    <w:p w:rsidR="00673B17" w:rsidRPr="00D774EB" w:rsidRDefault="00673B17" w:rsidP="00D774EB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 w:rsidRPr="00673B17"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673B17" w:rsidRPr="00A50C8D" w:rsidRDefault="00673B17" w:rsidP="00D774EB">
      <w:pPr>
        <w:spacing w:after="0" w:line="240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 w:rsidRPr="00A50C8D"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</w:p>
    <w:p w:rsidR="00445E84" w:rsidRPr="001A25D2" w:rsidRDefault="001A25D2" w:rsidP="00A50C8D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r w:rsidRPr="001A25D2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</w:t>
      </w:r>
      <w:r w:rsidR="00A83C6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unt.</w:t>
      </w:r>
    </w:p>
    <w:p w:rsidR="00A50C8D" w:rsidRPr="00A50C8D" w:rsidRDefault="00A50C8D" w:rsidP="00A50C8D">
      <w:pPr>
        <w:spacing w:after="0" w:line="271" w:lineRule="exact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:rsidR="00A50C8D" w:rsidRPr="00D774EB" w:rsidRDefault="00A50C8D" w:rsidP="00D774EB">
      <w:pPr>
        <w:tabs>
          <w:tab w:val="left" w:pos="686"/>
        </w:tabs>
        <w:spacing w:after="240" w:line="240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 w:rsidRPr="00A50C8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D774EB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</w:t>
      </w:r>
      <w:r w:rsidR="009F16DB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3 ani.</w:t>
      </w:r>
      <w:r w:rsidR="00D774EB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  </w:t>
      </w: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  <w:r w:rsidR="00670C6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  <w:r w:rsidR="00AE6603" w:rsidRPr="00AE6603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>Perioada</w:t>
      </w:r>
      <w:proofErr w:type="spellEnd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>valabilitate</w:t>
      </w:r>
      <w:proofErr w:type="spellEnd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>medicamentului</w:t>
      </w:r>
      <w:proofErr w:type="spellEnd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>după</w:t>
      </w:r>
      <w:proofErr w:type="spellEnd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prima </w:t>
      </w:r>
      <w:proofErr w:type="spellStart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>deschidere</w:t>
      </w:r>
      <w:proofErr w:type="spellEnd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>este</w:t>
      </w:r>
      <w:proofErr w:type="spellEnd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>utilizat</w:t>
      </w:r>
      <w:proofErr w:type="spellEnd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>imediat</w:t>
      </w:r>
      <w:proofErr w:type="spellEnd"/>
      <w:r w:rsidR="00AE6603" w:rsidRPr="00BD2967">
        <w:rPr>
          <w:rFonts w:ascii="Times New Roman" w:eastAsia="Verdana" w:hAnsi="Times New Roman" w:cs="Times New Roman"/>
          <w:sz w:val="28"/>
          <w:szCs w:val="28"/>
          <w:lang w:val="en-US"/>
        </w:rPr>
        <w:t>.</w:t>
      </w:r>
      <w:r w:rsidR="00AE6603">
        <w:rPr>
          <w:rFonts w:ascii="Times New Roman" w:eastAsia="Verdana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</w:t>
      </w:r>
    </w:p>
    <w:p w:rsidR="00670C6E" w:rsidRDefault="00670C6E" w:rsidP="00A50C8D">
      <w:pPr>
        <w:tabs>
          <w:tab w:val="left" w:pos="686"/>
        </w:tabs>
        <w:spacing w:after="240" w:line="240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A50C8D" w:rsidRPr="00A50C8D" w:rsidRDefault="00AE6603" w:rsidP="00A50C8D">
      <w:pPr>
        <w:spacing w:after="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lastRenderedPageBreak/>
        <w:tab/>
      </w:r>
      <w:r w:rsidR="00A50C8D"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445E84" w:rsidRDefault="00A50C8D" w:rsidP="00445E84">
      <w:pPr>
        <w:numPr>
          <w:ilvl w:val="0"/>
          <w:numId w:val="5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 w:rsidR="00445E84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 w:rsidR="00445E84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</w:t>
      </w:r>
    </w:p>
    <w:p w:rsidR="00AE6603" w:rsidRDefault="00AE6603" w:rsidP="00445E84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A50C8D" w:rsidRDefault="00445E84" w:rsidP="00445E84">
      <w:pPr>
        <w:spacing w:after="0" w:line="240" w:lineRule="auto"/>
        <w:ind w:left="709"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445E84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</w:t>
      </w:r>
      <w:r w:rsidR="00A50C8D"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="00A50C8D"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9F16DB" w:rsidRPr="005358B0" w:rsidRDefault="005358B0" w:rsidP="00445E84">
      <w:pPr>
        <w:spacing w:after="0" w:line="240" w:lineRule="auto"/>
        <w:ind w:left="709" w:right="1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 w:rsidRPr="005358B0">
        <w:rPr>
          <w:lang w:val="en-US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Seringă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tub de 19 g,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ambalate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pungi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plastic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</w:t>
      </w:r>
      <w:r w:rsidRPr="005358B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</w:t>
      </w:r>
      <w:proofErr w:type="spellEnd"/>
      <w:r w:rsidRPr="005358B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358B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complet</w:t>
      </w:r>
      <w:proofErr w:type="spellEnd"/>
      <w:r w:rsidRPr="005358B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 w:rsidRPr="005358B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catetere</w:t>
      </w:r>
      <w:proofErr w:type="spellEnd"/>
      <w:r w:rsidRPr="005358B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mănuși</w:t>
      </w:r>
      <w:proofErr w:type="spellEnd"/>
      <w:r w:rsidRPr="005358B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5358B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unic</w:t>
      </w:r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folosință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cutii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r w:rsidRPr="005358B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</w:t>
      </w:r>
      <w:proofErr w:type="gramEnd"/>
      <w:r w:rsidRPr="005358B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carton</w:t>
      </w:r>
      <w:r w:rsidR="008526F3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.</w:t>
      </w:r>
    </w:p>
    <w:p w:rsidR="005D2174" w:rsidRPr="00A50C8D" w:rsidRDefault="005D2174" w:rsidP="00445E84">
      <w:pPr>
        <w:spacing w:after="0" w:line="240" w:lineRule="auto"/>
        <w:ind w:left="709" w:right="1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</w:p>
    <w:p w:rsidR="00A50C8D" w:rsidRPr="00A50C8D" w:rsidRDefault="00A50C8D" w:rsidP="00A50C8D">
      <w:pPr>
        <w:spacing w:after="24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AE6603" w:rsidRDefault="005D2174" w:rsidP="00AE6603">
      <w:pPr>
        <w:spacing w:after="240" w:line="240" w:lineRule="auto"/>
        <w:ind w:left="7" w:firstLine="560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0</w:t>
      </w:r>
      <w:r w:rsidR="005358B0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4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.2020</w:t>
      </w:r>
      <w:bookmarkStart w:id="0" w:name="page2"/>
      <w:bookmarkEnd w:id="0"/>
    </w:p>
    <w:p w:rsidR="00A50C8D" w:rsidRPr="00A50C8D" w:rsidRDefault="00A50C8D" w:rsidP="00AE6603">
      <w:pPr>
        <w:spacing w:after="240" w:line="240" w:lineRule="auto"/>
        <w:ind w:left="7" w:firstLine="560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A50C8D" w:rsidRPr="00A50C8D" w:rsidRDefault="00A50C8D" w:rsidP="00A50C8D">
      <w:pPr>
        <w:spacing w:after="0" w:line="335" w:lineRule="exact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B217BF" w:rsidRDefault="00B217BF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Pr="001F2ED3" w:rsidRDefault="001F2ED3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00B0F0"/>
          <w:sz w:val="28"/>
          <w:szCs w:val="28"/>
          <w:lang w:val="ro-RO" w:eastAsia="ru-RU"/>
        </w:rPr>
      </w:pPr>
      <w:r w:rsidRPr="001F2ED3">
        <w:rPr>
          <w:rFonts w:ascii="Times New Roman" w:eastAsia="Times New Roman" w:hAnsi="Times New Roman" w:cs="Times New Roman"/>
          <w:bCs/>
          <w:iCs/>
          <w:color w:val="00B0F0"/>
          <w:sz w:val="28"/>
          <w:szCs w:val="28"/>
          <w:lang w:val="ro-RO" w:eastAsia="ru-RU"/>
        </w:rPr>
        <w:t>https://agroolkar.com.ua/ru/production/metrystar/</w:t>
      </w:r>
    </w:p>
    <w:p w:rsidR="005D2174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Pr="00B217BF" w:rsidRDefault="001F2ED3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noProof/>
          <w:lang w:eastAsia="ru-RU"/>
        </w:rPr>
        <w:drawing>
          <wp:inline distT="0" distB="0" distL="0" distR="0" wp14:anchorId="662D6FDB" wp14:editId="78291F23">
            <wp:extent cx="1116330" cy="861695"/>
            <wp:effectExtent l="0" t="0" r="7620" b="0"/>
            <wp:docPr id="1" name="Рисунок 1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B217BF" w:rsidRPr="00B217BF" w:rsidRDefault="00B217BF" w:rsidP="005D217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</w:p>
    <w:p w:rsidR="00B217BF" w:rsidRPr="001F2ED3" w:rsidRDefault="00B217BF" w:rsidP="00B217B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ro-RO" w:eastAsia="ru-RU"/>
        </w:rPr>
      </w:pPr>
    </w:p>
    <w:p w:rsidR="00B217BF" w:rsidRPr="001F2ED3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ro-RO" w:eastAsia="ru-RU"/>
        </w:rPr>
      </w:pPr>
    </w:p>
    <w:p w:rsidR="00B217BF" w:rsidRPr="001F2ED3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ro-RO" w:eastAsia="ru-RU"/>
        </w:rPr>
      </w:pPr>
    </w:p>
    <w:p w:rsidR="00B217BF" w:rsidRPr="001F2ED3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ro-RO" w:eastAsia="ru-RU"/>
        </w:rPr>
      </w:pPr>
    </w:p>
    <w:p w:rsidR="00B217BF" w:rsidRPr="001F2ED3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ro-RO" w:eastAsia="ru-RU"/>
        </w:rPr>
      </w:pPr>
    </w:p>
    <w:p w:rsidR="00B217BF" w:rsidRPr="001F2ED3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ro-RO" w:eastAsia="ru-RU"/>
        </w:rPr>
      </w:pPr>
    </w:p>
    <w:p w:rsidR="00B217BF" w:rsidRPr="001F2ED3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ro-RO" w:eastAsia="ru-RU"/>
        </w:rPr>
      </w:pPr>
    </w:p>
    <w:sectPr w:rsidR="00B217BF" w:rsidRPr="001F2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A9C6E23"/>
    <w:multiLevelType w:val="multilevel"/>
    <w:tmpl w:val="F37C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4" w15:restartNumberingAfterBreak="0">
    <w:nsid w:val="73875C87"/>
    <w:multiLevelType w:val="multilevel"/>
    <w:tmpl w:val="07C6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A82"/>
    <w:rsid w:val="000C22E4"/>
    <w:rsid w:val="000E13F4"/>
    <w:rsid w:val="001722C6"/>
    <w:rsid w:val="001A25D2"/>
    <w:rsid w:val="001F2ED3"/>
    <w:rsid w:val="002168DA"/>
    <w:rsid w:val="00292B72"/>
    <w:rsid w:val="002C3D60"/>
    <w:rsid w:val="003A2C0A"/>
    <w:rsid w:val="00445E84"/>
    <w:rsid w:val="00481731"/>
    <w:rsid w:val="004F7C31"/>
    <w:rsid w:val="00506AED"/>
    <w:rsid w:val="005358B0"/>
    <w:rsid w:val="00535CD5"/>
    <w:rsid w:val="00584DD8"/>
    <w:rsid w:val="005D2174"/>
    <w:rsid w:val="005F650E"/>
    <w:rsid w:val="006052CC"/>
    <w:rsid w:val="00652E2F"/>
    <w:rsid w:val="00670C6E"/>
    <w:rsid w:val="00673B17"/>
    <w:rsid w:val="006D432E"/>
    <w:rsid w:val="007A4A82"/>
    <w:rsid w:val="007D1829"/>
    <w:rsid w:val="0084381D"/>
    <w:rsid w:val="008526F3"/>
    <w:rsid w:val="00906927"/>
    <w:rsid w:val="00957A80"/>
    <w:rsid w:val="009A60E9"/>
    <w:rsid w:val="009F16DB"/>
    <w:rsid w:val="00A50C8D"/>
    <w:rsid w:val="00A83C6A"/>
    <w:rsid w:val="00AE6603"/>
    <w:rsid w:val="00B16431"/>
    <w:rsid w:val="00B217BF"/>
    <w:rsid w:val="00BB0756"/>
    <w:rsid w:val="00CE518F"/>
    <w:rsid w:val="00D1795A"/>
    <w:rsid w:val="00D505B8"/>
    <w:rsid w:val="00D774EB"/>
    <w:rsid w:val="00D954F1"/>
    <w:rsid w:val="00DE53AA"/>
    <w:rsid w:val="00E351EF"/>
    <w:rsid w:val="00ED26A1"/>
    <w:rsid w:val="00F31521"/>
    <w:rsid w:val="00F5587E"/>
    <w:rsid w:val="00F92B7D"/>
    <w:rsid w:val="00FA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272611-9CB3-4BE4-8853-69A89CB90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1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51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8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39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34618">
              <w:marLeft w:val="0"/>
              <w:marRight w:val="0"/>
              <w:marTop w:val="225"/>
              <w:marBottom w:val="300"/>
              <w:divBdr>
                <w:top w:val="single" w:sz="6" w:space="0" w:color="DBD8D8"/>
                <w:left w:val="single" w:sz="6" w:space="0" w:color="DBD8D8"/>
                <w:bottom w:val="single" w:sz="6" w:space="0" w:color="DBD8D8"/>
                <w:right w:val="single" w:sz="6" w:space="0" w:color="DBD8D8"/>
              </w:divBdr>
              <w:divsChild>
                <w:div w:id="211277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07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2152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2021-02-04T08:17:00Z</cp:lastPrinted>
  <dcterms:created xsi:type="dcterms:W3CDTF">2021-01-15T07:56:00Z</dcterms:created>
  <dcterms:modified xsi:type="dcterms:W3CDTF">2025-02-21T08:10:00Z</dcterms:modified>
</cp:coreProperties>
</file>